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28"/>
        </w:rPr>
      </w:pPr>
      <w:bookmarkStart w:id="0" w:name="_GoBack"/>
      <w:bookmarkEnd w:id="0"/>
      <w:r>
        <w:rPr>
          <w:rFonts w:hint="eastAsia"/>
          <w:b/>
          <w:bCs/>
          <w:sz w:val="28"/>
          <w:szCs w:val="28"/>
        </w:rPr>
        <w:t>单侧双通道脊柱内镜配置与参数</w:t>
      </w:r>
    </w:p>
    <w:p>
      <w:pPr>
        <w:rPr>
          <w:b/>
          <w:bCs/>
        </w:rPr>
      </w:pPr>
      <w:r>
        <w:rPr>
          <w:rFonts w:hint="eastAsia"/>
          <w:b/>
          <w:bCs/>
        </w:rPr>
        <w:t>一、产品名称：电动骨组织手术设备</w:t>
      </w:r>
    </w:p>
    <w:p>
      <w:r>
        <w:rPr>
          <w:rFonts w:hint="eastAsia"/>
        </w:rPr>
        <w:t>1临床使用范围：</w:t>
      </w:r>
    </w:p>
    <w:p>
      <w:r>
        <w:rPr>
          <w:rFonts w:hint="eastAsia"/>
        </w:rPr>
        <w:t>单侧双通道脊柱微创手术：同侧与对侧的骨组织磨削处理，截取骨组织与保留骨质。</w:t>
      </w:r>
    </w:p>
    <w:p>
      <w:r>
        <w:rPr>
          <w:rFonts w:hint="eastAsia"/>
        </w:rPr>
        <w:t>2 动力系统整机参数：</w:t>
      </w:r>
    </w:p>
    <w:p>
      <w:r>
        <w:rPr>
          <w:rFonts w:hint="eastAsia"/>
        </w:rPr>
        <w:t>2.1、动力系统整体要求：可以用于开展脊柱微创手术以及脊柱开放手术中对骨组织磨削，截骨处理。</w:t>
      </w:r>
    </w:p>
    <w:p>
      <w:r>
        <w:rPr>
          <w:rFonts w:hint="eastAsia"/>
        </w:rPr>
        <w:t>2.2、主机微电脑控制系统，能智能识别接入手柄、脚踏并自动设定最佳参数；具备连接故障诊断功能，液晶屏显示；脚踏具备无级调速功能、IPX8防水等级。</w:t>
      </w:r>
    </w:p>
    <w:p>
      <w:r>
        <w:rPr>
          <w:rFonts w:hint="eastAsia"/>
        </w:rPr>
        <w:t>2.3、手柄电机要求转速≥5</w:t>
      </w:r>
      <w:r>
        <w:t>50</w:t>
      </w:r>
      <w:r>
        <w:rPr>
          <w:rFonts w:hint="eastAsia"/>
        </w:rPr>
        <w:t>00 r/min，电机功率≥100W，且手柄电机以及线缆符合高温灭菌消毒规范，可使用高温快消。</w:t>
      </w:r>
    </w:p>
    <w:p>
      <w:r>
        <w:rPr>
          <w:rFonts w:hint="eastAsia"/>
        </w:rPr>
        <w:t>2.4、手柄重量：≤180g（不含线缆），高速磨钻手柄需具备内注水水冷结构，手柄电机转速≥58500r/min。</w:t>
      </w:r>
    </w:p>
    <w:p>
      <w:r>
        <w:rPr>
          <w:rFonts w:hint="eastAsia"/>
        </w:rPr>
        <w:t>2.5、具备磨钻头与刀杆一体化设计，刀具外杆无转动，刀杆杆径≤4mm，转速≥5</w:t>
      </w:r>
      <w:r>
        <w:t>50</w:t>
      </w:r>
      <w:r>
        <w:rPr>
          <w:rFonts w:hint="eastAsia"/>
        </w:rPr>
        <w:t>00r/min。</w:t>
      </w:r>
    </w:p>
    <w:p>
      <w:r>
        <w:rPr>
          <w:rFonts w:hint="eastAsia"/>
        </w:rPr>
        <w:t>2.6、需配备一体化带保护鞘高速金刚砂磨钻头，磨钻头前端具备折弯结构，转速≥5</w:t>
      </w:r>
      <w:r>
        <w:t>50</w:t>
      </w:r>
      <w:r>
        <w:rPr>
          <w:rFonts w:hint="eastAsia"/>
        </w:rPr>
        <w:t>00r/min。</w:t>
      </w:r>
    </w:p>
    <w:p>
      <w:r>
        <w:rPr>
          <w:rFonts w:hint="eastAsia"/>
        </w:rPr>
        <w:t>2.7、具备一体式往复磨钻头，柱状磨钻头，往复式磨削，转速≥5</w:t>
      </w:r>
      <w:r>
        <w:t>50</w:t>
      </w:r>
      <w:r>
        <w:rPr>
          <w:rFonts w:hint="eastAsia"/>
        </w:rPr>
        <w:t>00r/min。</w:t>
      </w:r>
    </w:p>
    <w:p>
      <w:r>
        <w:rPr>
          <w:rFonts w:hint="eastAsia"/>
        </w:rPr>
        <w:t>2.8、具备一体式往复楔形刀头，扁平状刀头，往复式磨削，刀头一边有刃，一边平滑无刃，转速≥5</w:t>
      </w:r>
      <w:r>
        <w:t>50</w:t>
      </w:r>
      <w:r>
        <w:rPr>
          <w:rFonts w:hint="eastAsia"/>
        </w:rPr>
        <w:t>00r/min。</w:t>
      </w:r>
    </w:p>
    <w:p>
      <w:r>
        <w:rPr>
          <w:rFonts w:hint="eastAsia"/>
        </w:rPr>
        <w:t>2.9、具备一体式往复磨头，柱形刀头设计（半刃）,刀头往复运动，刀头转速≥5</w:t>
      </w:r>
      <w:r>
        <w:t>50</w:t>
      </w:r>
      <w:r>
        <w:rPr>
          <w:rFonts w:hint="eastAsia"/>
        </w:rPr>
        <w:t>00r/min。</w:t>
      </w:r>
    </w:p>
    <w:p>
      <w:r>
        <w:rPr>
          <w:rFonts w:hint="eastAsia"/>
        </w:rPr>
        <w:t>2.10、具备动力骨刀功能，片状刀头，前后往复运动，刀头齿部长度≥6mm。</w:t>
      </w:r>
    </w:p>
    <w:p>
      <w:r>
        <w:rPr>
          <w:rFonts w:hint="eastAsia"/>
        </w:rPr>
        <w:t>2.11、具备动力骨刀功能，环形中空状刀头，左右往复运动，刀头齿部长度≥6mm。</w:t>
      </w:r>
    </w:p>
    <w:p>
      <w:r>
        <w:rPr>
          <w:rFonts w:hint="eastAsia"/>
        </w:rPr>
        <w:t>2.12、具备电动终板刨，可以用以融合手术时处理终板软骨。</w:t>
      </w:r>
    </w:p>
    <w:p>
      <w:r>
        <w:rPr>
          <w:rFonts w:hint="eastAsia"/>
        </w:rPr>
        <w:t>2.13、该设备所配套磨头和刀具需具有一次性无菌使用和重复消毒使用两种注册证，可供医院根据实际情况来选择使用。</w:t>
      </w:r>
    </w:p>
    <w:p/>
    <w:p>
      <w:pPr>
        <w:rPr>
          <w:b/>
          <w:bCs/>
        </w:rPr>
      </w:pPr>
      <w:r>
        <w:rPr>
          <w:rFonts w:hint="eastAsia"/>
          <w:b/>
          <w:bCs/>
        </w:rPr>
        <w:t>二、产品名称：U</w:t>
      </w:r>
      <w:r>
        <w:rPr>
          <w:b/>
          <w:bCs/>
        </w:rPr>
        <w:t>BE</w:t>
      </w:r>
      <w:r>
        <w:rPr>
          <w:rFonts w:hint="eastAsia"/>
          <w:b/>
          <w:bCs/>
        </w:rPr>
        <w:t>器械包</w:t>
      </w:r>
    </w:p>
    <w:p/>
    <w:p>
      <w:pPr>
        <w:pStyle w:val="9"/>
        <w:numPr>
          <w:ilvl w:val="0"/>
          <w:numId w:val="1"/>
        </w:numPr>
        <w:ind w:firstLineChars="0"/>
      </w:pPr>
      <w:r>
        <w:rPr>
          <w:rFonts w:hint="eastAsia"/>
        </w:rPr>
        <w:t>开路器 T型 长度125mm</w:t>
      </w:r>
    </w:p>
    <w:p>
      <w:pPr>
        <w:pStyle w:val="9"/>
        <w:numPr>
          <w:ilvl w:val="0"/>
          <w:numId w:val="1"/>
        </w:numPr>
        <w:ind w:firstLineChars="0"/>
      </w:pPr>
      <w:r>
        <w:rPr>
          <w:rFonts w:hint="eastAsia"/>
        </w:rPr>
        <w:t xml:space="preserve">扩张器 </w:t>
      </w:r>
    </w:p>
    <w:p>
      <w:pPr>
        <w:pStyle w:val="9"/>
        <w:ind w:left="360" w:firstLine="0" w:firstLineChars="0"/>
      </w:pPr>
      <w:r>
        <w:t>2.1</w:t>
      </w:r>
      <w:r>
        <w:rPr>
          <w:rFonts w:hint="eastAsia"/>
        </w:rPr>
        <w:t>长度130mm，直径15mm;</w:t>
      </w:r>
    </w:p>
    <w:p>
      <w:pPr>
        <w:pStyle w:val="9"/>
        <w:ind w:left="360" w:firstLine="0" w:firstLineChars="0"/>
      </w:pPr>
      <w:r>
        <w:t>2.2</w:t>
      </w:r>
      <w:r>
        <w:rPr>
          <w:rFonts w:hint="eastAsia"/>
        </w:rPr>
        <w:t>长度150mm，直径13mm;</w:t>
      </w:r>
    </w:p>
    <w:p>
      <w:pPr>
        <w:pStyle w:val="9"/>
        <w:ind w:left="360" w:firstLine="0" w:firstLineChars="0"/>
      </w:pPr>
      <w:r>
        <w:t>2.3</w:t>
      </w:r>
      <w:r>
        <w:rPr>
          <w:rFonts w:hint="eastAsia"/>
        </w:rPr>
        <w:t>长度170mm，直径11mm;</w:t>
      </w:r>
    </w:p>
    <w:p>
      <w:pPr>
        <w:pStyle w:val="9"/>
        <w:ind w:left="360" w:firstLine="0" w:firstLineChars="0"/>
      </w:pPr>
      <w:r>
        <w:rPr>
          <w:rFonts w:hint="eastAsia"/>
        </w:rPr>
        <w:t>2</w:t>
      </w:r>
      <w:r>
        <w:t>.4</w:t>
      </w:r>
      <w:r>
        <w:rPr>
          <w:rFonts w:hint="eastAsia"/>
        </w:rPr>
        <w:t>长度175mm，直径9mm;</w:t>
      </w:r>
    </w:p>
    <w:p>
      <w:pPr>
        <w:pStyle w:val="9"/>
        <w:ind w:left="360" w:firstLine="0" w:firstLineChars="0"/>
      </w:pPr>
      <w:r>
        <w:rPr>
          <w:rFonts w:hint="eastAsia"/>
        </w:rPr>
        <w:t>2</w:t>
      </w:r>
      <w:r>
        <w:t>.5</w:t>
      </w:r>
      <w:r>
        <w:rPr>
          <w:rFonts w:hint="eastAsia"/>
        </w:rPr>
        <w:t>长度185mm，直径7mm;</w:t>
      </w:r>
    </w:p>
    <w:p>
      <w:pPr>
        <w:pStyle w:val="9"/>
        <w:ind w:left="360" w:firstLine="0" w:firstLineChars="0"/>
      </w:pPr>
      <w:r>
        <w:t>2.6</w:t>
      </w:r>
      <w:r>
        <w:rPr>
          <w:rFonts w:hint="eastAsia"/>
        </w:rPr>
        <w:t>长度200mm，直径5mm;</w:t>
      </w:r>
    </w:p>
    <w:p>
      <w:pPr>
        <w:pStyle w:val="9"/>
        <w:numPr>
          <w:ilvl w:val="0"/>
          <w:numId w:val="1"/>
        </w:numPr>
        <w:ind w:firstLineChars="0"/>
      </w:pPr>
      <w:r>
        <w:rPr>
          <w:rFonts w:hint="eastAsia"/>
        </w:rPr>
        <w:t>椎体扩张器 长度200mm，直径7mm</w:t>
      </w:r>
    </w:p>
    <w:p>
      <w:r>
        <w:rPr>
          <w:rFonts w:hint="eastAsia"/>
        </w:rPr>
        <w:t>4，牵开器：</w:t>
      </w:r>
    </w:p>
    <w:p>
      <w:pPr>
        <w:pStyle w:val="9"/>
        <w:ind w:left="360" w:firstLine="0" w:firstLineChars="0"/>
      </w:pPr>
      <w:r>
        <w:rPr>
          <w:rFonts w:hint="eastAsia"/>
        </w:rPr>
        <w:t>4</w:t>
      </w:r>
      <w:r>
        <w:t>.1</w:t>
      </w:r>
      <w:r>
        <w:rPr>
          <w:rFonts w:hint="eastAsia"/>
        </w:rPr>
        <w:t>，长度108mm，刃宽4mm</w:t>
      </w:r>
    </w:p>
    <w:p>
      <w:pPr>
        <w:pStyle w:val="9"/>
        <w:ind w:left="360" w:firstLine="0" w:firstLineChars="0"/>
      </w:pPr>
      <w:r>
        <w:rPr>
          <w:rFonts w:hint="eastAsia"/>
        </w:rPr>
        <w:t>4</w:t>
      </w:r>
      <w:r>
        <w:t>.2</w:t>
      </w:r>
      <w:r>
        <w:rPr>
          <w:rFonts w:hint="eastAsia"/>
        </w:rPr>
        <w:t>，长度108mm，刃宽6mm</w:t>
      </w:r>
    </w:p>
    <w:p>
      <w:pPr>
        <w:pStyle w:val="9"/>
        <w:ind w:left="360" w:firstLine="0" w:firstLineChars="0"/>
      </w:pPr>
      <w:r>
        <w:rPr>
          <w:rFonts w:hint="eastAsia"/>
        </w:rPr>
        <w:t>4</w:t>
      </w:r>
      <w:r>
        <w:t>.3</w:t>
      </w:r>
      <w:r>
        <w:rPr>
          <w:rFonts w:hint="eastAsia"/>
        </w:rPr>
        <w:t>，长度108mm，刃宽8mm</w:t>
      </w:r>
    </w:p>
    <w:p>
      <w:r>
        <w:rPr>
          <w:rFonts w:hint="eastAsia"/>
        </w:rPr>
        <w:t>5，剥离子：</w:t>
      </w:r>
      <w:r>
        <w:br w:type="textWrapping"/>
      </w:r>
      <w:r>
        <w:t xml:space="preserve">   5.1</w:t>
      </w:r>
      <w:r>
        <w:rPr>
          <w:rFonts w:hint="eastAsia"/>
        </w:rPr>
        <w:t>，长度300mm，刃宽3mm,双头，一头直型 ，一头弯型</w:t>
      </w:r>
    </w:p>
    <w:p>
      <w:r>
        <w:rPr>
          <w:rFonts w:hint="eastAsia"/>
        </w:rPr>
        <w:t xml:space="preserve"> </w:t>
      </w:r>
      <w:r>
        <w:t xml:space="preserve">  5.2</w:t>
      </w:r>
      <w:r>
        <w:rPr>
          <w:rFonts w:hint="eastAsia"/>
        </w:rPr>
        <w:t>，长度300mm，刃宽4mm,双头，一头直型 ，一头弯型</w:t>
      </w:r>
    </w:p>
    <w:p>
      <w:r>
        <w:t xml:space="preserve">   5.3</w:t>
      </w:r>
      <w:r>
        <w:rPr>
          <w:rFonts w:hint="eastAsia"/>
        </w:rPr>
        <w:t xml:space="preserve"> 长度300mm，刃宽5.5mm,双头，一头直型 ，一头弯型</w:t>
      </w:r>
    </w:p>
    <w:p>
      <w:r>
        <w:rPr>
          <w:rFonts w:hint="eastAsia"/>
        </w:rPr>
        <w:t xml:space="preserve"> </w:t>
      </w:r>
      <w:r>
        <w:t xml:space="preserve">  5.4</w:t>
      </w:r>
      <w:r>
        <w:rPr>
          <w:rFonts w:hint="eastAsia"/>
        </w:rPr>
        <w:t>，长度300mm，刃宽4mm,双头，一头钝型  ，一头锐型</w:t>
      </w:r>
    </w:p>
    <w:p>
      <w:r>
        <w:rPr>
          <w:rFonts w:hint="eastAsia"/>
        </w:rPr>
        <w:t xml:space="preserve"> </w:t>
      </w:r>
      <w:r>
        <w:t xml:space="preserve">  5.5</w:t>
      </w:r>
      <w:r>
        <w:rPr>
          <w:rFonts w:hint="eastAsia"/>
        </w:rPr>
        <w:t>，长度300mm，刃宽</w:t>
      </w:r>
      <w:r>
        <w:t>5</w:t>
      </w:r>
      <w:r>
        <w:rPr>
          <w:rFonts w:hint="eastAsia"/>
        </w:rPr>
        <w:t>mm,双头，一头钝型  ，一头锐型</w:t>
      </w:r>
    </w:p>
    <w:p>
      <w:r>
        <w:rPr>
          <w:rFonts w:hint="eastAsia"/>
        </w:rPr>
        <w:t>6，神经拉钩：</w:t>
      </w:r>
    </w:p>
    <w:p>
      <w:r>
        <w:rPr>
          <w:rFonts w:hint="eastAsia"/>
        </w:rPr>
        <w:t xml:space="preserve"> </w:t>
      </w:r>
      <w:r>
        <w:t xml:space="preserve">  6.1</w:t>
      </w:r>
      <w:r>
        <w:rPr>
          <w:rFonts w:hint="eastAsia"/>
        </w:rPr>
        <w:t>，长度230mm，单头 头部直角球头，刃宽7mm</w:t>
      </w:r>
    </w:p>
    <w:p>
      <w:r>
        <w:rPr>
          <w:rFonts w:hint="eastAsia"/>
        </w:rPr>
        <w:t xml:space="preserve"> </w:t>
      </w:r>
      <w:r>
        <w:t xml:space="preserve">  6.2</w:t>
      </w:r>
      <w:r>
        <w:rPr>
          <w:rFonts w:hint="eastAsia"/>
        </w:rPr>
        <w:t>，长度230mm，单头 头部直角，刃宽5mm</w:t>
      </w:r>
    </w:p>
    <w:p>
      <w:r>
        <w:rPr>
          <w:rFonts w:hint="eastAsia"/>
        </w:rPr>
        <w:t>7，纤维环尖刀 尖圆头 长度230mm</w:t>
      </w:r>
    </w:p>
    <w:p>
      <w:r>
        <w:rPr>
          <w:rFonts w:hint="eastAsia"/>
        </w:rPr>
        <w:t>8，骨刀：</w:t>
      </w:r>
    </w:p>
    <w:p>
      <w:r>
        <w:rPr>
          <w:rFonts w:hint="eastAsia"/>
        </w:rPr>
        <w:t xml:space="preserve"> </w:t>
      </w:r>
      <w:r>
        <w:t xml:space="preserve">  8.1</w:t>
      </w:r>
      <w:r>
        <w:rPr>
          <w:rFonts w:hint="eastAsia"/>
        </w:rPr>
        <w:t>，带刻度 长度197mm，刃宽5mm，头部直型</w:t>
      </w:r>
    </w:p>
    <w:p>
      <w:r>
        <w:rPr>
          <w:rFonts w:hint="eastAsia"/>
        </w:rPr>
        <w:t xml:space="preserve"> </w:t>
      </w:r>
      <w:r>
        <w:t xml:space="preserve">  8.2</w:t>
      </w:r>
      <w:r>
        <w:rPr>
          <w:rFonts w:hint="eastAsia"/>
        </w:rPr>
        <w:t>，带刻度 长度197mm，刃宽5mm，头部前弯30°</w:t>
      </w:r>
    </w:p>
    <w:p>
      <w:r>
        <w:rPr>
          <w:rFonts w:hint="eastAsia"/>
        </w:rPr>
        <w:t xml:space="preserve"> </w:t>
      </w:r>
      <w:r>
        <w:t xml:space="preserve">  8.3</w:t>
      </w:r>
      <w:r>
        <w:rPr>
          <w:rFonts w:hint="eastAsia"/>
        </w:rPr>
        <w:t>，长度197mm，刃宽5mm，头部左弯</w:t>
      </w:r>
    </w:p>
    <w:p>
      <w:r>
        <w:rPr>
          <w:rFonts w:hint="eastAsia"/>
        </w:rPr>
        <w:t xml:space="preserve"> </w:t>
      </w:r>
      <w:r>
        <w:t xml:space="preserve">  8.4</w:t>
      </w:r>
      <w:r>
        <w:rPr>
          <w:rFonts w:hint="eastAsia"/>
        </w:rPr>
        <w:t>，长度197mm，刃宽5mm，头部右弯</w:t>
      </w:r>
    </w:p>
    <w:p>
      <w:r>
        <w:t>9</w:t>
      </w:r>
      <w:r>
        <w:rPr>
          <w:rFonts w:hint="eastAsia"/>
        </w:rPr>
        <w:t>，半套管：</w:t>
      </w:r>
    </w:p>
    <w:p>
      <w:r>
        <w:rPr>
          <w:rFonts w:hint="eastAsia"/>
        </w:rPr>
        <w:t xml:space="preserve"> </w:t>
      </w:r>
      <w:r>
        <w:t xml:space="preserve">  9.1</w:t>
      </w:r>
      <w:r>
        <w:rPr>
          <w:rFonts w:hint="eastAsia"/>
        </w:rPr>
        <w:t>，长度50mm 半径15mm</w:t>
      </w:r>
    </w:p>
    <w:p>
      <w:r>
        <w:rPr>
          <w:rFonts w:hint="eastAsia"/>
        </w:rPr>
        <w:t xml:space="preserve"> </w:t>
      </w:r>
      <w:r>
        <w:t xml:space="preserve">  9.2</w:t>
      </w:r>
      <w:r>
        <w:rPr>
          <w:rFonts w:hint="eastAsia"/>
        </w:rPr>
        <w:t>，长度</w:t>
      </w:r>
      <w:r>
        <w:t>6</w:t>
      </w:r>
      <w:r>
        <w:rPr>
          <w:rFonts w:hint="eastAsia"/>
        </w:rPr>
        <w:t>0mm 半径15mm</w:t>
      </w:r>
    </w:p>
    <w:p>
      <w:r>
        <w:rPr>
          <w:rFonts w:hint="eastAsia"/>
        </w:rPr>
        <w:t xml:space="preserve"> </w:t>
      </w:r>
      <w:r>
        <w:t xml:space="preserve">  9.3</w:t>
      </w:r>
      <w:r>
        <w:rPr>
          <w:rFonts w:hint="eastAsia"/>
        </w:rPr>
        <w:t>，长度</w:t>
      </w:r>
      <w:r>
        <w:t>7</w:t>
      </w:r>
      <w:r>
        <w:rPr>
          <w:rFonts w:hint="eastAsia"/>
        </w:rPr>
        <w:t>0mm 半径15mm</w:t>
      </w:r>
    </w:p>
    <w:p>
      <w:r>
        <w:rPr>
          <w:rFonts w:hint="eastAsia"/>
        </w:rPr>
        <w:t xml:space="preserve"> </w:t>
      </w:r>
      <w:r>
        <w:t xml:space="preserve">  9.4</w:t>
      </w:r>
      <w:r>
        <w:rPr>
          <w:rFonts w:hint="eastAsia"/>
        </w:rPr>
        <w:t>，长度</w:t>
      </w:r>
      <w:r>
        <w:t>8</w:t>
      </w:r>
      <w:r>
        <w:rPr>
          <w:rFonts w:hint="eastAsia"/>
        </w:rPr>
        <w:t>0mm 半径15mm</w:t>
      </w:r>
    </w:p>
    <w:p>
      <w:r>
        <w:rPr>
          <w:rFonts w:hint="eastAsia"/>
        </w:rPr>
        <w:t>1</w:t>
      </w:r>
      <w:r>
        <w:t>0</w:t>
      </w:r>
      <w:r>
        <w:rPr>
          <w:rFonts w:hint="eastAsia"/>
        </w:rPr>
        <w:t>，骨锤 一把。</w:t>
      </w:r>
    </w:p>
    <w:p>
      <w:r>
        <w:rPr>
          <w:rFonts w:hint="eastAsia"/>
        </w:rPr>
        <w:t>1</w:t>
      </w:r>
      <w:r>
        <w:t>1</w:t>
      </w:r>
      <w:r>
        <w:rPr>
          <w:rFonts w:hint="eastAsia"/>
        </w:rPr>
        <w:t>，颈椎用勾刀一把。</w:t>
      </w:r>
    </w:p>
    <w:p>
      <w:r>
        <w:rPr>
          <w:rFonts w:hint="eastAsia"/>
        </w:rPr>
        <w:t>1</w:t>
      </w:r>
      <w:r>
        <w:t>2</w:t>
      </w:r>
      <w:r>
        <w:rPr>
          <w:rFonts w:hint="eastAsia"/>
        </w:rPr>
        <w:t>，椎板咬骨钳：</w:t>
      </w:r>
    </w:p>
    <w:p>
      <w:r>
        <w:rPr>
          <w:rFonts w:hint="eastAsia"/>
        </w:rPr>
        <w:t xml:space="preserve"> </w:t>
      </w:r>
      <w:r>
        <w:t xml:space="preserve">  12.1</w:t>
      </w:r>
      <w:r>
        <w:rPr>
          <w:rFonts w:hint="eastAsia"/>
        </w:rPr>
        <w:t>，长度200mm，刃宽</w:t>
      </w:r>
      <w:r>
        <w:t>1</w:t>
      </w:r>
      <w:r>
        <w:rPr>
          <w:rFonts w:hint="eastAsia"/>
        </w:rPr>
        <w:t>mm，角度1</w:t>
      </w:r>
      <w:r>
        <w:t>3</w:t>
      </w:r>
      <w:r>
        <w:rPr>
          <w:rFonts w:hint="eastAsia"/>
        </w:rPr>
        <w:t>0°</w:t>
      </w:r>
    </w:p>
    <w:p>
      <w:pPr>
        <w:ind w:firstLine="315" w:firstLineChars="150"/>
      </w:pPr>
      <w:r>
        <w:t>12.2</w:t>
      </w:r>
      <w:r>
        <w:rPr>
          <w:rFonts w:hint="eastAsia"/>
        </w:rPr>
        <w:t>，长度200mm，刃宽2mm，角度130°</w:t>
      </w:r>
    </w:p>
    <w:p>
      <w:r>
        <w:rPr>
          <w:rFonts w:hint="eastAsia"/>
        </w:rPr>
        <w:t xml:space="preserve"> </w:t>
      </w:r>
      <w:r>
        <w:t xml:space="preserve">  12.3</w:t>
      </w:r>
      <w:r>
        <w:rPr>
          <w:rFonts w:hint="eastAsia"/>
        </w:rPr>
        <w:t>，长度200mm，刃宽3mm，角度130°</w:t>
      </w:r>
    </w:p>
    <w:p>
      <w:r>
        <w:rPr>
          <w:rFonts w:hint="eastAsia"/>
        </w:rPr>
        <w:t xml:space="preserve"> </w:t>
      </w:r>
      <w:r>
        <w:t xml:space="preserve">  12.4</w:t>
      </w:r>
      <w:r>
        <w:rPr>
          <w:rFonts w:hint="eastAsia"/>
        </w:rPr>
        <w:t>，长度200mm，刃宽4mm，角度130°头部直型</w:t>
      </w:r>
    </w:p>
    <w:p>
      <w:r>
        <w:rPr>
          <w:rFonts w:hint="eastAsia"/>
        </w:rPr>
        <w:t xml:space="preserve"> </w:t>
      </w:r>
      <w:r>
        <w:t xml:space="preserve">  12.5</w:t>
      </w:r>
      <w:r>
        <w:rPr>
          <w:rFonts w:hint="eastAsia"/>
        </w:rPr>
        <w:t>，</w:t>
      </w:r>
      <w:r>
        <w:t xml:space="preserve"> </w:t>
      </w:r>
      <w:r>
        <w:rPr>
          <w:rFonts w:hint="eastAsia"/>
        </w:rPr>
        <w:t>长度200mm，刃宽</w:t>
      </w:r>
      <w:r>
        <w:t>3</w:t>
      </w:r>
      <w:r>
        <w:rPr>
          <w:rFonts w:hint="eastAsia"/>
        </w:rPr>
        <w:t>mm，角度130°头部弧形</w:t>
      </w:r>
    </w:p>
    <w:p>
      <w:r>
        <w:rPr>
          <w:rFonts w:hint="eastAsia"/>
        </w:rPr>
        <w:t>1</w:t>
      </w:r>
      <w:r>
        <w:t>3</w:t>
      </w:r>
      <w:r>
        <w:rPr>
          <w:rFonts w:hint="eastAsia"/>
        </w:rPr>
        <w:t>，髓核钳：</w:t>
      </w:r>
    </w:p>
    <w:p>
      <w:r>
        <w:rPr>
          <w:rFonts w:hint="eastAsia"/>
        </w:rPr>
        <w:t xml:space="preserve"> </w:t>
      </w:r>
      <w:r>
        <w:t xml:space="preserve">  13.1</w:t>
      </w:r>
      <w:r>
        <w:rPr>
          <w:rFonts w:hint="eastAsia"/>
        </w:rPr>
        <w:t>，指圈式 长度180mm，刃宽3mm，头部直头带齿</w:t>
      </w:r>
    </w:p>
    <w:p>
      <w:r>
        <w:rPr>
          <w:rFonts w:hint="eastAsia"/>
        </w:rPr>
        <w:t xml:space="preserve"> </w:t>
      </w:r>
      <w:r>
        <w:t xml:space="preserve">  13.2</w:t>
      </w:r>
      <w:r>
        <w:rPr>
          <w:rFonts w:hint="eastAsia"/>
        </w:rPr>
        <w:t>，指圈式 长度2</w:t>
      </w:r>
      <w:r>
        <w:t>1</w:t>
      </w:r>
      <w:r>
        <w:rPr>
          <w:rFonts w:hint="eastAsia"/>
        </w:rPr>
        <w:t>0mm，刃宽</w:t>
      </w:r>
      <w:r>
        <w:t>2</w:t>
      </w:r>
      <w:r>
        <w:rPr>
          <w:rFonts w:hint="eastAsia"/>
        </w:rPr>
        <w:t>mm，圆头</w:t>
      </w:r>
    </w:p>
    <w:p>
      <w:r>
        <w:rPr>
          <w:rFonts w:hint="eastAsia"/>
        </w:rPr>
        <w:t xml:space="preserve"> </w:t>
      </w:r>
      <w:r>
        <w:t xml:space="preserve">  13.3</w:t>
      </w:r>
      <w:r>
        <w:rPr>
          <w:rFonts w:hint="eastAsia"/>
        </w:rPr>
        <w:t>，指圈式 长度200mm，刃宽3mm，头部直头</w:t>
      </w:r>
    </w:p>
    <w:p>
      <w:r>
        <w:rPr>
          <w:rFonts w:hint="eastAsia"/>
        </w:rPr>
        <w:t xml:space="preserve"> </w:t>
      </w:r>
      <w:r>
        <w:t xml:space="preserve">  13.4</w:t>
      </w:r>
      <w:r>
        <w:rPr>
          <w:rFonts w:hint="eastAsia"/>
        </w:rPr>
        <w:t>，指圈式 长度200mm，刃宽3mm，头部弯头</w:t>
      </w:r>
    </w:p>
    <w:p>
      <w:r>
        <w:rPr>
          <w:rFonts w:hint="eastAsia"/>
        </w:rPr>
        <w:t xml:space="preserve"> </w:t>
      </w:r>
      <w:r>
        <w:t xml:space="preserve">  13.5</w:t>
      </w:r>
      <w:r>
        <w:rPr>
          <w:rFonts w:hint="eastAsia"/>
        </w:rPr>
        <w:t>，指圈式 长度</w:t>
      </w:r>
      <w:r>
        <w:t>180</w:t>
      </w:r>
      <w:r>
        <w:rPr>
          <w:rFonts w:hint="eastAsia"/>
        </w:rPr>
        <w:t>mm，刃宽</w:t>
      </w:r>
      <w:r>
        <w:t>1</w:t>
      </w:r>
      <w:r>
        <w:rPr>
          <w:rFonts w:hint="eastAsia"/>
        </w:rPr>
        <w:t>mm，头部直头</w:t>
      </w:r>
    </w:p>
    <w:p/>
    <w:p>
      <w:r>
        <w:rPr>
          <w:rFonts w:hint="eastAsia"/>
        </w:rPr>
        <w:t>1</w:t>
      </w:r>
      <w:r>
        <w:t>4</w:t>
      </w:r>
      <w:r>
        <w:rPr>
          <w:rFonts w:hint="eastAsia"/>
        </w:rPr>
        <w:t>，黄韧带咬切钳：</w:t>
      </w:r>
    </w:p>
    <w:p>
      <w:r>
        <w:rPr>
          <w:rFonts w:hint="eastAsia"/>
        </w:rPr>
        <w:t xml:space="preserve"> </w:t>
      </w:r>
      <w:r>
        <w:t xml:space="preserve">  14.1</w:t>
      </w:r>
      <w:r>
        <w:rPr>
          <w:rFonts w:hint="eastAsia"/>
        </w:rPr>
        <w:t>，长度200mm，刃宽3mm，头部直头</w:t>
      </w:r>
    </w:p>
    <w:p>
      <w:r>
        <w:rPr>
          <w:rFonts w:hint="eastAsia"/>
        </w:rPr>
        <w:t xml:space="preserve"> </w:t>
      </w:r>
      <w:r>
        <w:t xml:space="preserve">  14.2</w:t>
      </w:r>
      <w:r>
        <w:rPr>
          <w:rFonts w:hint="eastAsia"/>
        </w:rPr>
        <w:t>，长度200mm，刃宽3mm，头部弯头</w:t>
      </w:r>
    </w:p>
    <w:p>
      <w:r>
        <w:rPr>
          <w:rFonts w:hint="eastAsia"/>
        </w:rPr>
        <w:t>1</w:t>
      </w:r>
      <w:r>
        <w:t>5</w:t>
      </w:r>
      <w:r>
        <w:rPr>
          <w:rFonts w:hint="eastAsia"/>
        </w:rPr>
        <w:t>，植骨漏斗，直径8mmn</w:t>
      </w:r>
    </w:p>
    <w:p>
      <w:r>
        <w:rPr>
          <w:rFonts w:hint="eastAsia"/>
        </w:rPr>
        <w:t>1</w:t>
      </w:r>
      <w:r>
        <w:t>6</w:t>
      </w:r>
      <w:r>
        <w:rPr>
          <w:rFonts w:hint="eastAsia"/>
        </w:rPr>
        <w:t>，铰刀：</w:t>
      </w:r>
    </w:p>
    <w:p>
      <w:r>
        <w:t xml:space="preserve">   16.1</w:t>
      </w:r>
      <w:r>
        <w:rPr>
          <w:rFonts w:hint="eastAsia"/>
        </w:rPr>
        <w:t>，T型柄 带刻度 长260mm，刃宽6mm</w:t>
      </w:r>
    </w:p>
    <w:p>
      <w:r>
        <w:rPr>
          <w:rFonts w:hint="eastAsia"/>
        </w:rPr>
        <w:t xml:space="preserve"> </w:t>
      </w:r>
      <w:r>
        <w:t xml:space="preserve">  16.2</w:t>
      </w:r>
      <w:r>
        <w:rPr>
          <w:rFonts w:hint="eastAsia"/>
        </w:rPr>
        <w:t>，T型柄 带刻度 长260mm，刃宽</w:t>
      </w:r>
      <w:r>
        <w:t>7</w:t>
      </w:r>
      <w:r>
        <w:rPr>
          <w:rFonts w:hint="eastAsia"/>
        </w:rPr>
        <w:t>mm</w:t>
      </w:r>
    </w:p>
    <w:p>
      <w:r>
        <w:rPr>
          <w:rFonts w:hint="eastAsia"/>
        </w:rPr>
        <w:t xml:space="preserve"> </w:t>
      </w:r>
      <w:r>
        <w:t xml:space="preserve">  16.3</w:t>
      </w:r>
      <w:r>
        <w:rPr>
          <w:rFonts w:hint="eastAsia"/>
        </w:rPr>
        <w:t>，T型柄 带刻度 长260mm，刃宽</w:t>
      </w:r>
      <w:r>
        <w:t>8</w:t>
      </w:r>
      <w:r>
        <w:rPr>
          <w:rFonts w:hint="eastAsia"/>
        </w:rPr>
        <w:t>mm</w:t>
      </w:r>
    </w:p>
    <w:p>
      <w:r>
        <w:rPr>
          <w:rFonts w:hint="eastAsia"/>
        </w:rPr>
        <w:t xml:space="preserve"> </w:t>
      </w:r>
      <w:r>
        <w:t xml:space="preserve">  16.4</w:t>
      </w:r>
      <w:r>
        <w:rPr>
          <w:rFonts w:hint="eastAsia"/>
        </w:rPr>
        <w:t>，T型柄 带刻度 长260mm，刃宽</w:t>
      </w:r>
      <w:r>
        <w:t>9</w:t>
      </w:r>
      <w:r>
        <w:rPr>
          <w:rFonts w:hint="eastAsia"/>
        </w:rPr>
        <w:t>mm</w:t>
      </w:r>
    </w:p>
    <w:p>
      <w:r>
        <w:rPr>
          <w:rFonts w:hint="eastAsia"/>
        </w:rPr>
        <w:t xml:space="preserve"> </w:t>
      </w:r>
      <w:r>
        <w:t xml:space="preserve">  16.5</w:t>
      </w:r>
      <w:r>
        <w:rPr>
          <w:rFonts w:hint="eastAsia"/>
        </w:rPr>
        <w:t>，T型柄 带刻度 长260mm，刃宽</w:t>
      </w:r>
      <w:r>
        <w:t>10</w:t>
      </w:r>
      <w:r>
        <w:rPr>
          <w:rFonts w:hint="eastAsia"/>
        </w:rPr>
        <w:t>mm</w:t>
      </w:r>
    </w:p>
    <w:p>
      <w:r>
        <w:rPr>
          <w:rFonts w:hint="eastAsia"/>
        </w:rPr>
        <w:t xml:space="preserve"> </w:t>
      </w:r>
      <w:r>
        <w:t xml:space="preserve">  16.6</w:t>
      </w:r>
      <w:r>
        <w:rPr>
          <w:rFonts w:hint="eastAsia"/>
        </w:rPr>
        <w:t>，T型柄 带刻度 长260mm，刃宽</w:t>
      </w:r>
      <w:r>
        <w:t>11</w:t>
      </w:r>
      <w:r>
        <w:rPr>
          <w:rFonts w:hint="eastAsia"/>
        </w:rPr>
        <w:t>mm</w:t>
      </w:r>
    </w:p>
    <w:p>
      <w:r>
        <w:rPr>
          <w:rFonts w:hint="eastAsia"/>
        </w:rPr>
        <w:t xml:space="preserve"> </w:t>
      </w:r>
      <w:r>
        <w:t xml:space="preserve">  16.7</w:t>
      </w:r>
      <w:r>
        <w:rPr>
          <w:rFonts w:hint="eastAsia"/>
        </w:rPr>
        <w:t>，T型柄 带刻度 长260mm，刃宽</w:t>
      </w:r>
      <w:r>
        <w:t>12</w:t>
      </w:r>
      <w:r>
        <w:rPr>
          <w:rFonts w:hint="eastAsia"/>
        </w:rPr>
        <w:t>mm</w:t>
      </w:r>
    </w:p>
    <w:p>
      <w:r>
        <w:t>17</w:t>
      </w:r>
      <w:r>
        <w:rPr>
          <w:rFonts w:hint="eastAsia"/>
        </w:rPr>
        <w:t>，试模：</w:t>
      </w:r>
    </w:p>
    <w:p>
      <w:r>
        <w:rPr>
          <w:rFonts w:hint="eastAsia"/>
        </w:rPr>
        <w:t xml:space="preserve"> </w:t>
      </w:r>
      <w:r>
        <w:t xml:space="preserve">  17.1</w:t>
      </w:r>
      <w:r>
        <w:rPr>
          <w:rFonts w:hint="eastAsia"/>
        </w:rPr>
        <w:t>，T型柄 带刻度 长260mm，刃宽6mm</w:t>
      </w:r>
    </w:p>
    <w:p>
      <w:pPr>
        <w:ind w:firstLine="420" w:firstLineChars="200"/>
      </w:pPr>
      <w:r>
        <w:t>17.2</w:t>
      </w:r>
      <w:r>
        <w:rPr>
          <w:rFonts w:hint="eastAsia"/>
        </w:rPr>
        <w:t>，T型柄 带刻度 长260mm，刃宽</w:t>
      </w:r>
      <w:r>
        <w:t>7</w:t>
      </w:r>
      <w:r>
        <w:rPr>
          <w:rFonts w:hint="eastAsia"/>
        </w:rPr>
        <w:t>mm</w:t>
      </w:r>
    </w:p>
    <w:p>
      <w:pPr>
        <w:ind w:firstLine="420"/>
      </w:pPr>
      <w:r>
        <w:t xml:space="preserve">   17.3</w:t>
      </w:r>
      <w:r>
        <w:rPr>
          <w:rFonts w:hint="eastAsia"/>
        </w:rPr>
        <w:t>，T型柄 带刻度 长260mm，刃宽</w:t>
      </w:r>
      <w:r>
        <w:t>8</w:t>
      </w:r>
      <w:r>
        <w:rPr>
          <w:rFonts w:hint="eastAsia"/>
        </w:rPr>
        <w:t>mm</w:t>
      </w:r>
    </w:p>
    <w:p>
      <w:pPr>
        <w:ind w:firstLine="420"/>
      </w:pPr>
      <w:r>
        <w:rPr>
          <w:rFonts w:hint="eastAsia"/>
        </w:rPr>
        <w:t xml:space="preserve"> </w:t>
      </w:r>
      <w:r>
        <w:t xml:space="preserve">  17.4</w:t>
      </w:r>
      <w:r>
        <w:rPr>
          <w:rFonts w:hint="eastAsia"/>
        </w:rPr>
        <w:t>，T型柄 带刻度 长260mm，刃宽</w:t>
      </w:r>
      <w:r>
        <w:t>9</w:t>
      </w:r>
      <w:r>
        <w:rPr>
          <w:rFonts w:hint="eastAsia"/>
        </w:rPr>
        <w:t>mm</w:t>
      </w:r>
    </w:p>
    <w:p>
      <w:pPr>
        <w:ind w:firstLine="420"/>
      </w:pPr>
      <w:r>
        <w:rPr>
          <w:rFonts w:hint="eastAsia"/>
        </w:rPr>
        <w:t xml:space="preserve"> </w:t>
      </w:r>
      <w:r>
        <w:t xml:space="preserve">  17.5</w:t>
      </w:r>
      <w:r>
        <w:rPr>
          <w:rFonts w:hint="eastAsia"/>
        </w:rPr>
        <w:t>，T型柄 带刻度 长260mm，刃宽</w:t>
      </w:r>
      <w:r>
        <w:t>10</w:t>
      </w:r>
      <w:r>
        <w:rPr>
          <w:rFonts w:hint="eastAsia"/>
        </w:rPr>
        <w:t>mm</w:t>
      </w:r>
    </w:p>
    <w:p>
      <w:pPr>
        <w:ind w:firstLine="420"/>
      </w:pPr>
      <w:r>
        <w:rPr>
          <w:rFonts w:hint="eastAsia"/>
        </w:rPr>
        <w:t xml:space="preserve"> </w:t>
      </w:r>
      <w:r>
        <w:t xml:space="preserve">  17.6</w:t>
      </w:r>
      <w:r>
        <w:rPr>
          <w:rFonts w:hint="eastAsia"/>
        </w:rPr>
        <w:t>，T型柄 带刻度 长260mm，刃宽</w:t>
      </w:r>
      <w:r>
        <w:t>11</w:t>
      </w:r>
      <w:r>
        <w:rPr>
          <w:rFonts w:hint="eastAsia"/>
        </w:rPr>
        <w:t>mm</w:t>
      </w:r>
    </w:p>
    <w:p>
      <w:pPr>
        <w:ind w:firstLine="420"/>
      </w:pPr>
      <w:r>
        <w:rPr>
          <w:rFonts w:hint="eastAsia"/>
        </w:rPr>
        <w:t xml:space="preserve"> </w:t>
      </w:r>
      <w:r>
        <w:t xml:space="preserve">  17.7</w:t>
      </w:r>
      <w:r>
        <w:rPr>
          <w:rFonts w:hint="eastAsia"/>
        </w:rPr>
        <w:t>，T型柄 带刻度 长260mm，刃宽</w:t>
      </w:r>
      <w:r>
        <w:t>12</w:t>
      </w:r>
      <w:r>
        <w:rPr>
          <w:rFonts w:hint="eastAsia"/>
        </w:rPr>
        <w:t>mm</w:t>
      </w:r>
    </w:p>
    <w:p>
      <w:pPr>
        <w:ind w:firstLine="420"/>
      </w:pPr>
      <w:r>
        <w:t>18</w:t>
      </w:r>
      <w:r>
        <w:rPr>
          <w:rFonts w:hint="eastAsia"/>
        </w:rPr>
        <w:t>，刮匙：</w:t>
      </w:r>
    </w:p>
    <w:p>
      <w:pPr>
        <w:ind w:firstLine="420"/>
      </w:pPr>
      <w:r>
        <w:rPr>
          <w:rFonts w:hint="eastAsia"/>
        </w:rPr>
        <w:t xml:space="preserve"> </w:t>
      </w:r>
      <w:r>
        <w:t xml:space="preserve"> 18.1</w:t>
      </w:r>
      <w:r>
        <w:rPr>
          <w:rFonts w:hint="eastAsia"/>
        </w:rPr>
        <w:t>，长度300mm，头部椭圆头5mm</w:t>
      </w:r>
    </w:p>
    <w:p>
      <w:pPr>
        <w:ind w:firstLine="420"/>
      </w:pPr>
      <w:r>
        <w:rPr>
          <w:rFonts w:hint="eastAsia"/>
        </w:rPr>
        <w:t xml:space="preserve"> </w:t>
      </w:r>
      <w:r>
        <w:t xml:space="preserve"> 18.2</w:t>
      </w:r>
      <w:r>
        <w:rPr>
          <w:rFonts w:hint="eastAsia"/>
        </w:rPr>
        <w:t>，长度300mm，头部方头5mm</w:t>
      </w:r>
    </w:p>
    <w:p>
      <w:pPr>
        <w:ind w:firstLine="420"/>
      </w:pPr>
      <w:r>
        <w:rPr>
          <w:rFonts w:hint="eastAsia"/>
        </w:rPr>
        <w:t xml:space="preserve"> </w:t>
      </w:r>
      <w:r>
        <w:t xml:space="preserve"> 18.3</w:t>
      </w:r>
      <w:r>
        <w:rPr>
          <w:rFonts w:hint="eastAsia"/>
        </w:rPr>
        <w:t>，长度300mm，刃宽3mm,头部前弯45°</w:t>
      </w:r>
    </w:p>
    <w:p>
      <w:pPr>
        <w:ind w:firstLine="420"/>
      </w:pPr>
      <w:r>
        <w:rPr>
          <w:rFonts w:hint="eastAsia"/>
        </w:rPr>
        <w:t xml:space="preserve"> </w:t>
      </w:r>
      <w:r>
        <w:t xml:space="preserve"> 18.4</w:t>
      </w:r>
      <w:r>
        <w:rPr>
          <w:rFonts w:hint="eastAsia"/>
        </w:rPr>
        <w:t>，长度300mm，刃宽5mm,头部前弯45°</w:t>
      </w:r>
    </w:p>
    <w:p>
      <w:pPr>
        <w:ind w:firstLine="420"/>
      </w:pPr>
      <w:r>
        <w:rPr>
          <w:rFonts w:hint="eastAsia"/>
        </w:rPr>
        <w:t xml:space="preserve"> </w:t>
      </w:r>
      <w:r>
        <w:t xml:space="preserve"> 18.5</w:t>
      </w:r>
      <w:r>
        <w:rPr>
          <w:rFonts w:hint="eastAsia"/>
        </w:rPr>
        <w:t>，长度300mm，刃宽3mm,头部反口45°</w:t>
      </w:r>
    </w:p>
    <w:p>
      <w:pPr>
        <w:ind w:firstLine="420"/>
      </w:pPr>
      <w:r>
        <w:rPr>
          <w:rFonts w:hint="eastAsia"/>
        </w:rPr>
        <w:t xml:space="preserve"> </w:t>
      </w:r>
      <w:r>
        <w:t xml:space="preserve"> 18.6</w:t>
      </w:r>
      <w:r>
        <w:rPr>
          <w:rFonts w:hint="eastAsia"/>
        </w:rPr>
        <w:t>，长度300mm，刃宽5mm,头部反口45°</w:t>
      </w:r>
    </w:p>
    <w:p>
      <w:pPr>
        <w:ind w:firstLine="420"/>
      </w:pPr>
      <w:r>
        <w:rPr>
          <w:rFonts w:hint="eastAsia"/>
        </w:rPr>
        <w:t>1</w:t>
      </w:r>
      <w:r>
        <w:t>9</w:t>
      </w:r>
      <w:r>
        <w:rPr>
          <w:rFonts w:hint="eastAsia"/>
        </w:rPr>
        <w:t>，融合器工作套管：</w:t>
      </w:r>
    </w:p>
    <w:p>
      <w:pPr>
        <w:ind w:firstLine="420"/>
      </w:pPr>
      <w:r>
        <w:rPr>
          <w:rFonts w:hint="eastAsia"/>
        </w:rPr>
        <w:t xml:space="preserve"> </w:t>
      </w:r>
      <w:r>
        <w:t xml:space="preserve"> 19.1</w:t>
      </w:r>
      <w:r>
        <w:rPr>
          <w:rFonts w:hint="eastAsia"/>
        </w:rPr>
        <w:t>，半圆型 刃宽8mm内径14mm。</w:t>
      </w:r>
    </w:p>
    <w:p>
      <w:pPr>
        <w:ind w:firstLine="420"/>
      </w:pPr>
      <w:r>
        <w:rPr>
          <w:rFonts w:hint="eastAsia"/>
        </w:rPr>
        <w:t xml:space="preserve"> </w:t>
      </w:r>
      <w:r>
        <w:t xml:space="preserve"> 19.2</w:t>
      </w:r>
      <w:r>
        <w:rPr>
          <w:rFonts w:hint="eastAsia"/>
        </w:rPr>
        <w:t>，半圆型 刃宽10mm内径14mm。</w:t>
      </w:r>
    </w:p>
    <w:p>
      <w:pPr>
        <w:ind w:firstLine="420"/>
      </w:pPr>
      <w:r>
        <w:t>20</w:t>
      </w:r>
      <w:r>
        <w:rPr>
          <w:rFonts w:hint="eastAsia"/>
        </w:rPr>
        <w:t>，克氏针辅助植入器 长度220mm。</w:t>
      </w:r>
    </w:p>
    <w:p>
      <w:pPr>
        <w:ind w:firstLine="420"/>
      </w:pPr>
      <w:r>
        <w:rPr>
          <w:rFonts w:hint="eastAsia"/>
        </w:rPr>
        <w:t>2</w:t>
      </w:r>
      <w:r>
        <w:t>1</w:t>
      </w:r>
      <w:r>
        <w:rPr>
          <w:rFonts w:hint="eastAsia"/>
        </w:rPr>
        <w:t>，椎体扩张器：</w:t>
      </w:r>
    </w:p>
    <w:p>
      <w:pPr>
        <w:ind w:firstLine="420"/>
      </w:pPr>
      <w:r>
        <w:rPr>
          <w:rFonts w:hint="eastAsia"/>
        </w:rPr>
        <w:t xml:space="preserve"> </w:t>
      </w:r>
      <w:r>
        <w:t xml:space="preserve"> 21.1</w:t>
      </w:r>
      <w:r>
        <w:rPr>
          <w:rFonts w:hint="eastAsia"/>
        </w:rPr>
        <w:t>，长度150mm直径5mm。</w:t>
      </w:r>
    </w:p>
    <w:p>
      <w:pPr>
        <w:ind w:firstLine="420"/>
      </w:pPr>
      <w:r>
        <w:rPr>
          <w:rFonts w:hint="eastAsia"/>
        </w:rPr>
        <w:t xml:space="preserve"> </w:t>
      </w:r>
      <w:r>
        <w:t xml:space="preserve"> 21.2</w:t>
      </w:r>
      <w:r>
        <w:rPr>
          <w:rFonts w:hint="eastAsia"/>
        </w:rPr>
        <w:t>，长度150mm直径</w:t>
      </w:r>
      <w:r>
        <w:t>11</w:t>
      </w:r>
      <w:r>
        <w:rPr>
          <w:rFonts w:hint="eastAsia"/>
        </w:rPr>
        <w:t>mm。</w:t>
      </w:r>
    </w:p>
    <w:p>
      <w:pPr>
        <w:ind w:firstLine="420"/>
      </w:pPr>
      <w:r>
        <w:rPr>
          <w:rFonts w:hint="eastAsia"/>
        </w:rPr>
        <w:t xml:space="preserve"> </w:t>
      </w:r>
      <w:r>
        <w:t xml:space="preserve"> 21.3</w:t>
      </w:r>
      <w:r>
        <w:rPr>
          <w:rFonts w:hint="eastAsia"/>
        </w:rPr>
        <w:t>，长度150mm直径</w:t>
      </w:r>
      <w:r>
        <w:t>13</w:t>
      </w:r>
      <w:r>
        <w:rPr>
          <w:rFonts w:hint="eastAsia"/>
        </w:rPr>
        <w:t>mm。</w:t>
      </w:r>
    </w:p>
    <w:p>
      <w:pPr>
        <w:ind w:firstLine="420"/>
      </w:pPr>
      <w:r>
        <w:rPr>
          <w:rFonts w:hint="eastAsia"/>
        </w:rPr>
        <w:t xml:space="preserve"> </w:t>
      </w:r>
      <w:r>
        <w:t xml:space="preserve"> 21.4</w:t>
      </w:r>
      <w:r>
        <w:rPr>
          <w:rFonts w:hint="eastAsia"/>
        </w:rPr>
        <w:t>，长度150mm直径15mm。</w:t>
      </w:r>
    </w:p>
    <w:p>
      <w:pPr>
        <w:ind w:firstLine="420"/>
      </w:pPr>
      <w:r>
        <w:rPr>
          <w:rFonts w:hint="eastAsia"/>
        </w:rPr>
        <w:t>2</w:t>
      </w:r>
      <w:r>
        <w:t>2</w:t>
      </w:r>
      <w:r>
        <w:rPr>
          <w:rFonts w:hint="eastAsia"/>
        </w:rPr>
        <w:t>，Cage调整器：</w:t>
      </w:r>
    </w:p>
    <w:p>
      <w:pPr>
        <w:ind w:firstLine="420"/>
      </w:pPr>
      <w:r>
        <w:rPr>
          <w:rFonts w:hint="eastAsia"/>
        </w:rPr>
        <w:t xml:space="preserve"> </w:t>
      </w:r>
      <w:r>
        <w:t xml:space="preserve"> 22.1</w:t>
      </w:r>
      <w:r>
        <w:rPr>
          <w:rFonts w:hint="eastAsia"/>
        </w:rPr>
        <w:t>，长度250mm 柱型。</w:t>
      </w:r>
    </w:p>
    <w:p>
      <w:pPr>
        <w:ind w:firstLine="420"/>
      </w:pPr>
      <w:r>
        <w:rPr>
          <w:rFonts w:hint="eastAsia"/>
        </w:rPr>
        <w:t xml:space="preserve"> </w:t>
      </w:r>
      <w:r>
        <w:t xml:space="preserve"> 22.2</w:t>
      </w:r>
      <w:r>
        <w:rPr>
          <w:rFonts w:hint="eastAsia"/>
        </w:rPr>
        <w:t>，长度250mm 月牙型。</w:t>
      </w:r>
    </w:p>
    <w:p>
      <w:pPr>
        <w:ind w:firstLine="420"/>
      </w:pPr>
    </w:p>
    <w:p>
      <w:pPr>
        <w:ind w:firstLine="420"/>
        <w:rPr>
          <w:b/>
          <w:bCs/>
        </w:rPr>
      </w:pPr>
      <w:r>
        <w:rPr>
          <w:rFonts w:hint="eastAsia"/>
          <w:b/>
          <w:bCs/>
        </w:rPr>
        <w:t>三、产品名称：单侧双通道技术专用</w:t>
      </w:r>
      <w:r>
        <w:rPr>
          <w:rFonts w:hint="eastAsia"/>
          <w:b/>
          <w:bCs/>
          <w:lang w:val="en-US" w:eastAsia="zh-CN"/>
        </w:rPr>
        <w:t>内窥</w:t>
      </w:r>
      <w:r>
        <w:rPr>
          <w:rFonts w:hint="eastAsia"/>
          <w:b/>
          <w:bCs/>
        </w:rPr>
        <w:t>镜</w:t>
      </w:r>
    </w:p>
    <w:p>
      <w:pPr>
        <w:ind w:firstLine="420"/>
      </w:pPr>
    </w:p>
    <w:p>
      <w:pPr>
        <w:rPr>
          <w:rFonts w:ascii="宋体" w:hAnsi="宋体" w:eastAsia="宋体" w:cs="宋体"/>
          <w:szCs w:val="21"/>
        </w:rPr>
      </w:pPr>
      <w:r>
        <w:rPr>
          <w:rFonts w:hint="eastAsia" w:ascii="宋体" w:hAnsi="宋体" w:eastAsia="宋体" w:cs="宋体"/>
          <w:szCs w:val="21"/>
        </w:rPr>
        <w:t>1、视场角：≥80°；</w:t>
      </w:r>
    </w:p>
    <w:p>
      <w:pPr>
        <w:rPr>
          <w:rFonts w:ascii="宋体" w:hAnsi="宋体" w:eastAsia="宋体" w:cs="宋体"/>
          <w:szCs w:val="21"/>
        </w:rPr>
      </w:pPr>
      <w:r>
        <w:rPr>
          <w:rFonts w:hint="eastAsia" w:ascii="宋体" w:hAnsi="宋体" w:eastAsia="宋体" w:cs="宋体"/>
          <w:szCs w:val="21"/>
        </w:rPr>
        <w:t>2、视向角：0°、30°、70°；</w:t>
      </w:r>
    </w:p>
    <w:p>
      <w:pPr>
        <w:rPr>
          <w:rFonts w:ascii="宋体" w:hAnsi="宋体" w:eastAsia="宋体" w:cs="宋体"/>
          <w:szCs w:val="21"/>
        </w:rPr>
      </w:pPr>
      <w:r>
        <w:rPr>
          <w:rFonts w:hint="eastAsia" w:ascii="宋体" w:hAnsi="宋体" w:eastAsia="宋体" w:cs="宋体"/>
          <w:szCs w:val="21"/>
        </w:rPr>
        <w:t>3、分辨率≥31.5LP/mm;视场中心角分辨力：2.77C(°)</w:t>
      </w:r>
    </w:p>
    <w:p>
      <w:pPr>
        <w:rPr>
          <w:rFonts w:ascii="宋体" w:hAnsi="宋体" w:eastAsia="宋体" w:cs="宋体"/>
          <w:szCs w:val="21"/>
        </w:rPr>
      </w:pPr>
      <w:r>
        <w:rPr>
          <w:rFonts w:hint="eastAsia" w:ascii="宋体" w:hAnsi="宋体" w:eastAsia="宋体" w:cs="宋体"/>
          <w:szCs w:val="21"/>
        </w:rPr>
        <w:t>4、照度：1500lx；</w:t>
      </w:r>
    </w:p>
    <w:p>
      <w:pPr>
        <w:rPr>
          <w:rFonts w:ascii="宋体" w:hAnsi="宋体" w:eastAsia="宋体" w:cs="宋体"/>
          <w:szCs w:val="21"/>
        </w:rPr>
      </w:pPr>
      <w:r>
        <w:rPr>
          <w:rFonts w:hint="eastAsia" w:ascii="宋体" w:hAnsi="宋体" w:eastAsia="宋体" w:cs="宋体"/>
          <w:szCs w:val="21"/>
        </w:rPr>
        <w:t>5、有效景深范围：3-100mmf）成像清晰，照明光斑充满视场；</w:t>
      </w:r>
    </w:p>
    <w:p>
      <w:pPr>
        <w:rPr>
          <w:rFonts w:hint="eastAsia" w:ascii="宋体" w:hAnsi="宋体" w:eastAsia="宋体" w:cs="宋体"/>
          <w:szCs w:val="21"/>
        </w:rPr>
      </w:pPr>
      <w:r>
        <w:rPr>
          <w:rFonts w:hint="eastAsia" w:ascii="宋体" w:hAnsi="宋体" w:eastAsia="宋体" w:cs="宋体"/>
          <w:szCs w:val="21"/>
        </w:rPr>
        <w:t>4、镜鞘出水方式为直通式出水。</w:t>
      </w:r>
    </w:p>
    <w:p>
      <w:pPr>
        <w:rPr>
          <w:rFonts w:hint="eastAsia" w:ascii="宋体" w:hAnsi="宋体" w:eastAsia="宋体" w:cs="宋体"/>
          <w:szCs w:val="21"/>
          <w:lang w:val="en-US" w:eastAsia="zh-CN"/>
        </w:rPr>
      </w:pPr>
      <w:r>
        <w:rPr>
          <w:rFonts w:hint="eastAsia" w:ascii="宋体" w:hAnsi="宋体" w:eastAsia="宋体" w:cs="宋体"/>
          <w:szCs w:val="21"/>
          <w:lang w:val="en-US" w:eastAsia="zh-CN"/>
        </w:rPr>
        <w:t>5、需配备同一品牌镜头两只。</w:t>
      </w:r>
    </w:p>
    <w:p>
      <w:pPr>
        <w:rPr>
          <w:rFonts w:hint="eastAsia" w:ascii="宋体" w:hAnsi="宋体" w:eastAsia="宋体" w:cs="宋体"/>
          <w:szCs w:val="21"/>
        </w:rPr>
      </w:pPr>
    </w:p>
    <w:p>
      <w:pPr>
        <w:rPr>
          <w:rFonts w:ascii="宋体" w:hAnsi="宋体" w:eastAsia="宋体" w:cs="宋体"/>
          <w:sz w:val="24"/>
          <w:szCs w:val="24"/>
        </w:rPr>
      </w:pPr>
    </w:p>
    <w:p>
      <w:pPr>
        <w:rPr>
          <w:rFonts w:ascii="宋体" w:hAnsi="宋体" w:eastAsia="宋体" w:cs="宋体"/>
          <w:b/>
          <w:bCs/>
          <w:szCs w:val="21"/>
        </w:rPr>
      </w:pPr>
      <w:r>
        <w:rPr>
          <w:rFonts w:hint="eastAsia" w:ascii="宋体" w:hAnsi="宋体" w:eastAsia="宋体" w:cs="宋体"/>
          <w:b/>
          <w:bCs/>
          <w:szCs w:val="21"/>
        </w:rPr>
        <w:t>四、产品名称：射频手术系统</w:t>
      </w:r>
    </w:p>
    <w:p>
      <w:pPr>
        <w:rPr>
          <w:rFonts w:ascii="宋体" w:hAnsi="宋体" w:eastAsia="宋体" w:cs="宋体"/>
          <w:sz w:val="24"/>
          <w:szCs w:val="24"/>
        </w:rPr>
      </w:pPr>
    </w:p>
    <w:p>
      <w:pPr>
        <w:spacing w:line="480" w:lineRule="exact"/>
        <w:rPr>
          <w:rFonts w:ascii="宋体" w:hAnsi="宋体"/>
          <w:bCs/>
        </w:rPr>
      </w:pPr>
      <w:r>
        <w:rPr>
          <w:rFonts w:ascii="宋体" w:hAnsi="宋体"/>
          <w:bCs/>
        </w:rPr>
        <w:t>1</w:t>
      </w:r>
      <w:r>
        <w:rPr>
          <w:rFonts w:hint="eastAsia" w:ascii="宋体" w:hAnsi="宋体"/>
          <w:bCs/>
        </w:rPr>
        <w:t>、工作频率：100KHz</w:t>
      </w:r>
    </w:p>
    <w:p>
      <w:pPr>
        <w:spacing w:line="480" w:lineRule="exact"/>
        <w:rPr>
          <w:rFonts w:ascii="宋体" w:hAnsi="宋体"/>
          <w:bCs/>
        </w:rPr>
      </w:pPr>
      <w:r>
        <w:rPr>
          <w:rFonts w:ascii="宋体" w:hAnsi="宋体"/>
          <w:bCs/>
        </w:rPr>
        <w:t>2</w:t>
      </w:r>
      <w:r>
        <w:rPr>
          <w:rFonts w:hint="eastAsia" w:ascii="宋体" w:hAnsi="宋体"/>
          <w:bCs/>
        </w:rPr>
        <w:t>、输出功率≤</w:t>
      </w:r>
      <w:r>
        <w:rPr>
          <w:rFonts w:ascii="宋体" w:hAnsi="宋体"/>
          <w:bCs/>
        </w:rPr>
        <w:t>33</w:t>
      </w:r>
      <w:r>
        <w:rPr>
          <w:rFonts w:hint="eastAsia" w:ascii="宋体" w:hAnsi="宋体"/>
          <w:bCs/>
        </w:rPr>
        <w:t>0W</w:t>
      </w:r>
    </w:p>
    <w:p>
      <w:pPr>
        <w:spacing w:line="480" w:lineRule="exact"/>
        <w:rPr>
          <w:rFonts w:ascii="宋体" w:hAnsi="宋体"/>
        </w:rPr>
      </w:pPr>
      <w:r>
        <w:rPr>
          <w:rFonts w:hint="eastAsia" w:ascii="宋体" w:hAnsi="宋体"/>
        </w:rPr>
        <w:t>3、具有射频消融功能（双极射频电极消融）和等离子消融切割功能</w:t>
      </w:r>
    </w:p>
    <w:p>
      <w:pPr>
        <w:spacing w:line="480" w:lineRule="exact"/>
        <w:rPr>
          <w:rFonts w:ascii="宋体" w:hAnsi="宋体"/>
        </w:rPr>
      </w:pPr>
      <w:r>
        <w:rPr>
          <w:rFonts w:hint="eastAsia" w:ascii="宋体" w:hAnsi="宋体"/>
        </w:rPr>
        <w:t>4、具有内镜下切割消融和止血功能</w:t>
      </w:r>
      <w:r>
        <w:rPr>
          <w:rFonts w:ascii="宋体" w:hAnsi="宋体"/>
        </w:rPr>
        <w:t xml:space="preserve"> </w:t>
      </w:r>
    </w:p>
    <w:p>
      <w:pPr>
        <w:spacing w:line="480" w:lineRule="exact"/>
        <w:rPr>
          <w:rFonts w:ascii="宋体" w:hAnsi="宋体"/>
        </w:rPr>
      </w:pPr>
      <w:r>
        <w:rPr>
          <w:rFonts w:ascii="宋体" w:hAnsi="宋体"/>
        </w:rPr>
        <w:t>5</w:t>
      </w:r>
      <w:r>
        <w:rPr>
          <w:rFonts w:hint="eastAsia" w:ascii="宋体" w:hAnsi="宋体"/>
        </w:rPr>
        <w:t>、主机和电极必须为同一品牌</w:t>
      </w:r>
    </w:p>
    <w:p>
      <w:pPr>
        <w:spacing w:line="480" w:lineRule="exact"/>
        <w:rPr>
          <w:rFonts w:ascii="宋体" w:hAnsi="宋体"/>
        </w:rPr>
      </w:pPr>
      <w:r>
        <w:rPr>
          <w:rFonts w:hint="eastAsia" w:ascii="宋体" w:hAnsi="宋体"/>
        </w:rPr>
        <w:t>6、设备注册证必须是国家食品药品监督管理局批准的三Ⅲ类医疗器械注册证</w:t>
      </w:r>
    </w:p>
    <w:p>
      <w:pPr>
        <w:spacing w:line="480" w:lineRule="exact"/>
        <w:rPr>
          <w:rFonts w:ascii="宋体" w:hAnsi="宋体"/>
        </w:rPr>
      </w:pPr>
      <w:r>
        <w:rPr>
          <w:rFonts w:ascii="宋体" w:hAnsi="宋体"/>
        </w:rPr>
        <w:t>7</w:t>
      </w:r>
      <w:r>
        <w:rPr>
          <w:rFonts w:hint="eastAsia" w:ascii="宋体" w:hAnsi="宋体"/>
        </w:rPr>
        <w:t>、主机具备自动保护装置：主机内部的专利电路系统能够连续监控能量输出，并且在出现瞬间峰值电流时自动暂停能量输出。当刀头回复到安全距离后，又会自动持续工作。</w:t>
      </w:r>
    </w:p>
    <w:p>
      <w:pPr>
        <w:spacing w:line="480" w:lineRule="exact"/>
        <w:rPr>
          <w:rFonts w:ascii="宋体" w:hAnsi="宋体"/>
        </w:rPr>
      </w:pPr>
      <w:r>
        <w:rPr>
          <w:rFonts w:ascii="宋体" w:hAnsi="宋体"/>
        </w:rPr>
        <w:t>8</w:t>
      </w:r>
      <w:r>
        <w:rPr>
          <w:rFonts w:hint="eastAsia" w:ascii="宋体" w:hAnsi="宋体"/>
        </w:rPr>
        <w:t>、具有ABLATE（消融切割）、COAG（凝固止血）两种工作模式</w:t>
      </w:r>
    </w:p>
    <w:p>
      <w:pPr>
        <w:spacing w:line="480" w:lineRule="exact"/>
        <w:rPr>
          <w:rFonts w:ascii="宋体" w:hAnsi="宋体"/>
        </w:rPr>
      </w:pPr>
      <w:r>
        <w:rPr>
          <w:rFonts w:ascii="宋体" w:hAnsi="宋体"/>
        </w:rPr>
        <w:t>9</w:t>
      </w:r>
      <w:r>
        <w:rPr>
          <w:rFonts w:hint="eastAsia" w:ascii="宋体" w:hAnsi="宋体"/>
        </w:rPr>
        <w:t>、等离子汽化切割：1-9档可调；等离子凝固止血：1-9档可调。</w:t>
      </w:r>
    </w:p>
    <w:p>
      <w:pPr>
        <w:spacing w:line="480" w:lineRule="exact"/>
        <w:rPr>
          <w:rFonts w:ascii="宋体" w:hAnsi="宋体"/>
        </w:rPr>
      </w:pPr>
      <w:r>
        <w:rPr>
          <w:rFonts w:ascii="宋体" w:hAnsi="宋体"/>
        </w:rPr>
        <w:t>10</w:t>
      </w:r>
      <w:r>
        <w:rPr>
          <w:rFonts w:hint="eastAsia" w:ascii="宋体" w:hAnsi="宋体"/>
        </w:rPr>
        <w:t>、具有温控反馈技术：能够将刀头尖端等离子体薄层的状态和靶点细胞的特点，自动实时优化输出功率，以确保刀头在尽可能的低温度下稳定而高效的工作。</w:t>
      </w:r>
    </w:p>
    <w:p>
      <w:pPr>
        <w:spacing w:line="480" w:lineRule="exact"/>
        <w:rPr>
          <w:rFonts w:ascii="宋体" w:hAnsi="宋体"/>
        </w:rPr>
      </w:pPr>
      <w:r>
        <w:rPr>
          <w:rFonts w:ascii="宋体" w:hAnsi="宋体"/>
        </w:rPr>
        <w:t>12</w:t>
      </w:r>
      <w:r>
        <w:rPr>
          <w:rFonts w:hint="eastAsia" w:ascii="宋体" w:hAnsi="宋体"/>
        </w:rPr>
        <w:t>、智能识别、简易化：设备能自动识别刀头、脚踏开关、电源线，同时在设备上具有相应的显示及提示；能根据不同的临床需求及不同的刀头自动默认能量大小。</w:t>
      </w:r>
    </w:p>
    <w:p>
      <w:pPr>
        <w:spacing w:line="480" w:lineRule="exact"/>
        <w:rPr>
          <w:rFonts w:ascii="宋体" w:hAnsi="宋体"/>
        </w:rPr>
      </w:pPr>
      <w:r>
        <w:rPr>
          <w:rFonts w:ascii="宋体" w:hAnsi="宋体"/>
        </w:rPr>
        <w:t>13</w:t>
      </w:r>
      <w:r>
        <w:rPr>
          <w:rFonts w:hint="eastAsia" w:ascii="宋体" w:hAnsi="宋体"/>
        </w:rPr>
        <w:t>、电极采用双极或多级设计，无需接负极板使用，安全可靠。</w:t>
      </w:r>
    </w:p>
    <w:p>
      <w:pPr>
        <w:spacing w:line="480" w:lineRule="exact"/>
        <w:rPr>
          <w:rFonts w:ascii="宋体" w:hAnsi="宋体"/>
        </w:rPr>
      </w:pPr>
      <w:r>
        <w:rPr>
          <w:rFonts w:ascii="宋体" w:hAnsi="宋体"/>
        </w:rPr>
        <w:t>14</w:t>
      </w:r>
      <w:r>
        <w:rPr>
          <w:rFonts w:hint="eastAsia" w:ascii="宋体" w:hAnsi="宋体"/>
        </w:rPr>
        <w:t>、智能记忆电极常用参数，方便下次使用；</w:t>
      </w:r>
    </w:p>
    <w:p>
      <w:pPr>
        <w:spacing w:line="480" w:lineRule="exact"/>
        <w:rPr>
          <w:rFonts w:ascii="宋体" w:hAnsi="宋体"/>
        </w:rPr>
      </w:pPr>
      <w:r>
        <w:rPr>
          <w:rFonts w:ascii="宋体" w:hAnsi="宋体"/>
        </w:rPr>
        <w:t>15</w:t>
      </w:r>
      <w:r>
        <w:rPr>
          <w:rFonts w:hint="eastAsia" w:ascii="宋体" w:hAnsi="宋体"/>
        </w:rPr>
        <w:t>、故障报警提示功能；</w:t>
      </w:r>
    </w:p>
    <w:p>
      <w:pPr>
        <w:spacing w:line="480" w:lineRule="exact"/>
        <w:rPr>
          <w:rFonts w:ascii="宋体" w:hAnsi="宋体"/>
        </w:rPr>
      </w:pPr>
      <w:r>
        <w:rPr>
          <w:rFonts w:ascii="宋体" w:hAnsi="宋体"/>
        </w:rPr>
        <w:t>16</w:t>
      </w:r>
      <w:r>
        <w:rPr>
          <w:rFonts w:hint="eastAsia" w:ascii="宋体" w:hAnsi="宋体"/>
        </w:rPr>
        <w:t>、输出正常提示功能，主机音量大小可调节。</w:t>
      </w:r>
    </w:p>
    <w:p>
      <w:pPr>
        <w:rPr>
          <w:rFonts w:hint="eastAsia" w:ascii="宋体" w:hAnsi="宋体" w:eastAsia="宋体" w:cs="宋体"/>
          <w:b/>
          <w:bCs/>
          <w:sz w:val="24"/>
          <w:szCs w:val="24"/>
        </w:rPr>
      </w:pPr>
    </w:p>
    <w:p>
      <w:pPr>
        <w:pStyle w:val="9"/>
        <w:numPr>
          <w:ilvl w:val="0"/>
          <w:numId w:val="2"/>
        </w:numPr>
        <w:ind w:firstLineChars="0"/>
        <w:rPr>
          <w:b/>
          <w:bCs/>
        </w:rPr>
      </w:pPr>
      <w:r>
        <w:rPr>
          <w:rFonts w:hint="eastAsia"/>
          <w:b/>
          <w:bCs/>
        </w:rPr>
        <w:t>产品名称；4</w:t>
      </w:r>
      <w:r>
        <w:rPr>
          <w:b/>
          <w:bCs/>
        </w:rPr>
        <w:t>K</w:t>
      </w:r>
      <w:r>
        <w:rPr>
          <w:rFonts w:hint="eastAsia"/>
          <w:b/>
          <w:bCs/>
        </w:rPr>
        <w:t>医用内窥镜摄像系统</w:t>
      </w:r>
    </w:p>
    <w:p>
      <w:pPr>
        <w:rPr>
          <w:rFonts w:hint="eastAsia"/>
          <w:b/>
          <w:bCs/>
        </w:rPr>
      </w:pPr>
    </w:p>
    <w:p>
      <w:pPr>
        <w:rPr>
          <w:b/>
          <w:bCs/>
        </w:rPr>
      </w:pPr>
      <w:r>
        <w:rPr>
          <w:rFonts w:hint="eastAsia"/>
          <w:b/>
          <w:bCs/>
        </w:rPr>
        <w:t>5</w:t>
      </w:r>
      <w:r>
        <w:rPr>
          <w:b/>
          <w:bCs/>
        </w:rPr>
        <w:t>.1</w:t>
      </w:r>
      <w:r>
        <w:rPr>
          <w:rFonts w:hint="eastAsia"/>
          <w:b/>
          <w:bCs/>
        </w:rPr>
        <w:t>摄像系统：</w:t>
      </w:r>
    </w:p>
    <w:p>
      <w:pPr>
        <w:rPr>
          <w:b/>
          <w:bCs/>
        </w:rPr>
      </w:pPr>
      <w:r>
        <w:rPr>
          <w:rFonts w:hint="eastAsia"/>
        </w:rPr>
        <w:t>5</w:t>
      </w:r>
      <w:r>
        <w:t>.1.1</w:t>
      </w:r>
      <w:r>
        <w:rPr>
          <w:rFonts w:hint="eastAsia"/>
        </w:rPr>
        <w:t>、</w:t>
      </w:r>
      <w:r>
        <w:rPr>
          <w:rFonts w:hint="eastAsia" w:ascii="宋体" w:hAnsi="宋体" w:cs="宋体"/>
          <w:bCs/>
          <w:kern w:val="0"/>
          <w:szCs w:val="21"/>
        </w:rPr>
        <w:t>摄像系统；支持分辨率</w:t>
      </w:r>
      <w:r>
        <w:rPr>
          <w:rFonts w:ascii="宋体" w:hAnsi="宋体" w:cs="宋体"/>
          <w:bCs/>
          <w:kern w:val="0"/>
          <w:szCs w:val="21"/>
        </w:rPr>
        <w:t>3840</w:t>
      </w:r>
      <w:r>
        <w:rPr>
          <w:rFonts w:hint="eastAsia" w:ascii="宋体" w:hAnsi="宋体" w:cs="宋体"/>
          <w:bCs/>
          <w:kern w:val="0"/>
          <w:szCs w:val="21"/>
        </w:rPr>
        <w:t>x</w:t>
      </w:r>
      <w:r>
        <w:rPr>
          <w:rFonts w:ascii="宋体" w:hAnsi="宋体" w:cs="宋体"/>
          <w:bCs/>
          <w:kern w:val="0"/>
          <w:szCs w:val="21"/>
        </w:rPr>
        <w:t>2160</w:t>
      </w:r>
      <w:r>
        <w:rPr>
          <w:rFonts w:hint="eastAsia" w:ascii="宋体" w:hAnsi="宋体" w:cs="宋体"/>
          <w:bCs/>
          <w:kern w:val="0"/>
          <w:szCs w:val="21"/>
        </w:rPr>
        <w:t>P的图像采集、传输、接收和处理，实时影像传输速度1</w:t>
      </w:r>
      <w:r>
        <w:rPr>
          <w:rFonts w:ascii="宋体" w:hAnsi="宋体" w:cs="宋体"/>
          <w:bCs/>
          <w:kern w:val="0"/>
          <w:szCs w:val="21"/>
        </w:rPr>
        <w:t>2GHz</w:t>
      </w:r>
      <w:r>
        <w:rPr>
          <w:rFonts w:hint="eastAsia" w:ascii="宋体" w:hAnsi="宋体" w:cs="宋体"/>
          <w:bCs/>
          <w:kern w:val="0"/>
          <w:szCs w:val="21"/>
        </w:rPr>
        <w:t>。</w:t>
      </w:r>
    </w:p>
    <w:p>
      <w:pPr>
        <w:widowControl/>
        <w:spacing w:line="360" w:lineRule="auto"/>
        <w:jc w:val="left"/>
        <w:rPr>
          <w:rFonts w:ascii="宋体" w:cs="宋体"/>
          <w:kern w:val="0"/>
          <w:szCs w:val="21"/>
        </w:rPr>
      </w:pPr>
      <w:r>
        <w:rPr>
          <w:rFonts w:hint="eastAsia"/>
        </w:rPr>
        <w:t>5</w:t>
      </w:r>
      <w:r>
        <w:t>.1.2</w:t>
      </w:r>
      <w:r>
        <w:rPr>
          <w:rFonts w:hint="eastAsia"/>
          <w:b/>
          <w:bCs/>
        </w:rPr>
        <w:t>、</w:t>
      </w:r>
      <w:r>
        <w:rPr>
          <w:rFonts w:hint="eastAsia" w:ascii="宋体" w:hAnsi="宋体" w:cs="宋体"/>
          <w:bCs/>
          <w:kern w:val="0"/>
          <w:szCs w:val="21"/>
        </w:rPr>
        <w:t>超轻摄像头：重150克，轻巧灵动，低温低功率设计，四按键操作舒适；图像传感器</w:t>
      </w:r>
      <w:r>
        <w:rPr>
          <w:rFonts w:ascii="宋体" w:hAnsi="宋体" w:cs="宋体"/>
          <w:bCs/>
          <w:kern w:val="0"/>
          <w:szCs w:val="21"/>
        </w:rPr>
        <w:t>C</w:t>
      </w:r>
      <w:r>
        <w:rPr>
          <w:rFonts w:hint="eastAsia" w:ascii="宋体" w:hAnsi="宋体" w:cs="宋体"/>
          <w:bCs/>
          <w:kern w:val="0"/>
          <w:szCs w:val="21"/>
        </w:rPr>
        <w:t>MO</w:t>
      </w:r>
      <w:r>
        <w:rPr>
          <w:rFonts w:ascii="宋体" w:hAnsi="宋体" w:cs="宋体"/>
          <w:bCs/>
          <w:kern w:val="0"/>
          <w:szCs w:val="21"/>
        </w:rPr>
        <w:t>S</w:t>
      </w:r>
      <w:r>
        <w:rPr>
          <w:rFonts w:hint="eastAsia" w:ascii="宋体" w:hAnsi="宋体" w:cs="宋体"/>
          <w:bCs/>
          <w:kern w:val="0"/>
          <w:szCs w:val="21"/>
        </w:rPr>
        <w:t>芯片；水平分辨力3</w:t>
      </w:r>
      <w:r>
        <w:rPr>
          <w:rFonts w:ascii="宋体" w:hAnsi="宋体" w:cs="宋体"/>
          <w:bCs/>
          <w:kern w:val="0"/>
          <w:szCs w:val="21"/>
        </w:rPr>
        <w:t>200</w:t>
      </w:r>
      <w:r>
        <w:rPr>
          <w:rFonts w:hint="eastAsia" w:ascii="宋体" w:hAnsi="宋体" w:cs="宋体"/>
          <w:bCs/>
          <w:kern w:val="0"/>
          <w:szCs w:val="21"/>
        </w:rPr>
        <w:t>线，垂直分辨力1</w:t>
      </w:r>
      <w:r>
        <w:rPr>
          <w:rFonts w:ascii="宋体" w:hAnsi="宋体" w:cs="宋体"/>
          <w:bCs/>
          <w:kern w:val="0"/>
          <w:szCs w:val="21"/>
        </w:rPr>
        <w:t>900</w:t>
      </w:r>
      <w:r>
        <w:rPr>
          <w:rFonts w:hint="eastAsia" w:ascii="宋体" w:hAnsi="宋体" w:cs="宋体"/>
          <w:bCs/>
          <w:kern w:val="0"/>
          <w:szCs w:val="21"/>
        </w:rPr>
        <w:t>线。</w:t>
      </w:r>
    </w:p>
    <w:p>
      <w:pPr>
        <w:widowControl/>
        <w:spacing w:line="360" w:lineRule="auto"/>
        <w:jc w:val="left"/>
        <w:rPr>
          <w:rFonts w:ascii="宋体" w:cs="宋体"/>
          <w:kern w:val="0"/>
          <w:szCs w:val="21"/>
        </w:rPr>
      </w:pPr>
      <w:r>
        <w:rPr>
          <w:rFonts w:hint="eastAsia"/>
        </w:rPr>
        <w:t>5</w:t>
      </w:r>
      <w:r>
        <w:t>.1.</w:t>
      </w:r>
      <w:r>
        <w:rPr>
          <w:rFonts w:ascii="宋体" w:hAnsi="宋体" w:cs="宋体"/>
          <w:bCs/>
          <w:kern w:val="0"/>
          <w:szCs w:val="21"/>
        </w:rPr>
        <w:t>3</w:t>
      </w:r>
      <w:r>
        <w:rPr>
          <w:rFonts w:hint="eastAsia" w:ascii="宋体" w:hAnsi="宋体" w:cs="宋体"/>
          <w:bCs/>
          <w:kern w:val="0"/>
          <w:szCs w:val="21"/>
        </w:rPr>
        <w:t>、感光器最低照度</w:t>
      </w:r>
      <w:r>
        <w:rPr>
          <w:rFonts w:ascii="宋体" w:hAnsi="宋体" w:cs="宋体"/>
          <w:bCs/>
          <w:kern w:val="0"/>
          <w:szCs w:val="21"/>
        </w:rPr>
        <w:t>3Lux,</w:t>
      </w:r>
      <w:r>
        <w:rPr>
          <w:rFonts w:hint="eastAsia" w:ascii="宋体" w:hAnsi="宋体" w:cs="宋体"/>
          <w:bCs/>
          <w:kern w:val="0"/>
          <w:szCs w:val="21"/>
        </w:rPr>
        <w:t>自动曝光控制，自动识别光亮强弱</w:t>
      </w:r>
      <w:r>
        <w:rPr>
          <w:rFonts w:ascii="宋体" w:cs="宋体"/>
          <w:bCs/>
          <w:kern w:val="0"/>
          <w:szCs w:val="21"/>
        </w:rPr>
        <w:t>,</w:t>
      </w:r>
      <w:r>
        <w:rPr>
          <w:rFonts w:hint="eastAsia" w:ascii="宋体" w:hAnsi="宋体" w:cs="宋体"/>
          <w:bCs/>
          <w:kern w:val="0"/>
          <w:szCs w:val="21"/>
        </w:rPr>
        <w:t>自动调整图像光亮度；摄像系统与光源相连自动输出相应光通量。</w:t>
      </w:r>
    </w:p>
    <w:p>
      <w:pPr>
        <w:widowControl/>
        <w:spacing w:line="360" w:lineRule="auto"/>
        <w:jc w:val="left"/>
        <w:rPr>
          <w:rFonts w:ascii="宋体" w:cs="宋体"/>
          <w:kern w:val="0"/>
          <w:szCs w:val="21"/>
        </w:rPr>
      </w:pPr>
      <w:r>
        <w:rPr>
          <w:rFonts w:hint="eastAsia"/>
        </w:rPr>
        <w:t>5</w:t>
      </w:r>
      <w:r>
        <w:t>.1.</w:t>
      </w:r>
      <w:r>
        <w:rPr>
          <w:rFonts w:ascii="宋体" w:hAnsi="宋体" w:cs="宋体"/>
          <w:bCs/>
          <w:kern w:val="0"/>
          <w:szCs w:val="21"/>
        </w:rPr>
        <w:t>4</w:t>
      </w:r>
      <w:r>
        <w:rPr>
          <w:rFonts w:hint="eastAsia" w:ascii="宋体" w:hAnsi="宋体" w:cs="宋体"/>
          <w:bCs/>
          <w:kern w:val="0"/>
          <w:szCs w:val="21"/>
        </w:rPr>
        <w:t>、摄像系统自动排查并修正噪点，信噪比≥5</w:t>
      </w:r>
      <w:r>
        <w:rPr>
          <w:rFonts w:ascii="宋体" w:hAnsi="宋体" w:cs="宋体"/>
          <w:bCs/>
          <w:kern w:val="0"/>
          <w:szCs w:val="21"/>
        </w:rPr>
        <w:t>0dB</w:t>
      </w:r>
      <w:r>
        <w:rPr>
          <w:rFonts w:hint="eastAsia" w:ascii="宋体" w:hAnsi="宋体" w:cs="宋体"/>
          <w:bCs/>
          <w:kern w:val="0"/>
          <w:szCs w:val="21"/>
        </w:rPr>
        <w:t>；</w:t>
      </w:r>
    </w:p>
    <w:p>
      <w:pPr>
        <w:widowControl/>
        <w:spacing w:line="360" w:lineRule="auto"/>
        <w:jc w:val="left"/>
        <w:rPr>
          <w:rFonts w:ascii="宋体" w:cs="宋体"/>
          <w:kern w:val="0"/>
          <w:szCs w:val="21"/>
        </w:rPr>
      </w:pPr>
      <w:r>
        <w:rPr>
          <w:rFonts w:hint="eastAsia"/>
        </w:rPr>
        <w:t>5</w:t>
      </w:r>
      <w:r>
        <w:t>.1.</w:t>
      </w:r>
      <w:r>
        <w:rPr>
          <w:rFonts w:ascii="宋体" w:hAnsi="宋体" w:cs="宋体"/>
          <w:bCs/>
          <w:kern w:val="0"/>
          <w:szCs w:val="21"/>
        </w:rPr>
        <w:t>5</w:t>
      </w:r>
      <w:r>
        <w:rPr>
          <w:rFonts w:hint="eastAsia" w:ascii="宋体" w:hAnsi="宋体" w:cs="宋体"/>
          <w:bCs/>
          <w:kern w:val="0"/>
          <w:szCs w:val="21"/>
        </w:rPr>
        <w:t>、双白平衡按键功能，自动手动白平衡；自动记忆白平衡；</w:t>
      </w:r>
    </w:p>
    <w:p>
      <w:pPr>
        <w:widowControl/>
        <w:spacing w:line="360" w:lineRule="auto"/>
        <w:jc w:val="left"/>
        <w:rPr>
          <w:rFonts w:ascii="宋体" w:cs="宋体"/>
          <w:kern w:val="0"/>
          <w:szCs w:val="21"/>
        </w:rPr>
      </w:pPr>
      <w:r>
        <w:rPr>
          <w:rFonts w:hint="eastAsia"/>
        </w:rPr>
        <w:t>5</w:t>
      </w:r>
      <w:r>
        <w:t>.1.</w:t>
      </w:r>
      <w:r>
        <w:rPr>
          <w:rFonts w:ascii="宋体" w:hAnsi="宋体" w:cs="宋体"/>
          <w:bCs/>
          <w:kern w:val="0"/>
          <w:szCs w:val="21"/>
        </w:rPr>
        <w:t>6</w:t>
      </w:r>
      <w:r>
        <w:rPr>
          <w:rFonts w:hint="eastAsia" w:ascii="宋体" w:hAnsi="宋体" w:cs="宋体"/>
          <w:bCs/>
          <w:kern w:val="0"/>
          <w:szCs w:val="21"/>
        </w:rPr>
        <w:t>、自动增益：微处理器自动调节控制增益；</w:t>
      </w:r>
    </w:p>
    <w:p>
      <w:pPr>
        <w:widowControl/>
        <w:spacing w:line="360" w:lineRule="auto"/>
        <w:jc w:val="left"/>
        <w:rPr>
          <w:rFonts w:ascii="宋体" w:cs="宋体"/>
          <w:kern w:val="0"/>
          <w:szCs w:val="21"/>
        </w:rPr>
      </w:pPr>
      <w:r>
        <w:rPr>
          <w:rFonts w:hint="eastAsia"/>
        </w:rPr>
        <w:t>5</w:t>
      </w:r>
      <w:r>
        <w:t>.1.</w:t>
      </w:r>
      <w:r>
        <w:rPr>
          <w:rFonts w:ascii="宋体" w:hAnsi="宋体" w:cs="宋体"/>
          <w:bCs/>
          <w:kern w:val="0"/>
          <w:szCs w:val="21"/>
        </w:rPr>
        <w:t>7</w:t>
      </w:r>
      <w:r>
        <w:rPr>
          <w:rFonts w:hint="eastAsia" w:ascii="宋体" w:hAnsi="宋体" w:cs="宋体"/>
          <w:bCs/>
          <w:kern w:val="0"/>
          <w:szCs w:val="21"/>
        </w:rPr>
        <w:t>、具有纤维镜优化功能，配接纤维内镜时可完美去除摩尔条纹，使图像更清晰；更加符合视觉观察。</w:t>
      </w:r>
    </w:p>
    <w:p>
      <w:pPr>
        <w:widowControl/>
        <w:spacing w:line="360" w:lineRule="auto"/>
        <w:jc w:val="left"/>
        <w:rPr>
          <w:rFonts w:ascii="宋体" w:cs="宋体"/>
          <w:bCs/>
          <w:kern w:val="0"/>
          <w:szCs w:val="21"/>
        </w:rPr>
      </w:pPr>
      <w:r>
        <w:rPr>
          <w:rFonts w:hint="eastAsia"/>
        </w:rPr>
        <w:t>5</w:t>
      </w:r>
      <w:r>
        <w:t>.1.</w:t>
      </w:r>
      <w:r>
        <w:rPr>
          <w:rFonts w:ascii="宋体" w:hAnsi="宋体" w:cs="宋体"/>
          <w:bCs/>
          <w:kern w:val="0"/>
          <w:szCs w:val="21"/>
        </w:rPr>
        <w:t>8</w:t>
      </w:r>
      <w:r>
        <w:rPr>
          <w:rFonts w:hint="eastAsia" w:ascii="宋体" w:hAnsi="宋体" w:cs="宋体"/>
          <w:bCs/>
          <w:kern w:val="0"/>
          <w:szCs w:val="21"/>
        </w:rPr>
        <w:t>、摄像主机内置图片视频录像系统，通过</w:t>
      </w:r>
      <w:r>
        <w:rPr>
          <w:rFonts w:ascii="宋体" w:hAnsi="宋体" w:cs="宋体"/>
          <w:bCs/>
          <w:kern w:val="0"/>
          <w:szCs w:val="21"/>
        </w:rPr>
        <w:t>USB</w:t>
      </w:r>
      <w:r>
        <w:rPr>
          <w:rFonts w:hint="eastAsia" w:ascii="宋体" w:hAnsi="宋体" w:cs="宋体"/>
          <w:bCs/>
          <w:kern w:val="0"/>
          <w:szCs w:val="21"/>
        </w:rPr>
        <w:t>支持1</w:t>
      </w:r>
      <w:r>
        <w:rPr>
          <w:rFonts w:ascii="宋体" w:hAnsi="宋体" w:cs="宋体"/>
          <w:bCs/>
          <w:kern w:val="0"/>
          <w:szCs w:val="21"/>
        </w:rPr>
        <w:t>T</w:t>
      </w:r>
      <w:r>
        <w:rPr>
          <w:rFonts w:hint="eastAsia" w:ascii="宋体" w:hAnsi="宋体" w:cs="宋体"/>
          <w:bCs/>
          <w:kern w:val="0"/>
          <w:szCs w:val="21"/>
        </w:rPr>
        <w:t>硬盘，存储无压缩高清录像并抓拍高清图片。</w:t>
      </w:r>
      <w:r>
        <w:rPr>
          <w:rFonts w:ascii="宋体" w:hAnsi="宋体" w:cs="宋体"/>
          <w:bCs/>
          <w:kern w:val="0"/>
          <w:szCs w:val="21"/>
        </w:rPr>
        <w:t xml:space="preserve"> </w:t>
      </w:r>
    </w:p>
    <w:p>
      <w:pPr>
        <w:widowControl/>
        <w:spacing w:line="360" w:lineRule="auto"/>
        <w:jc w:val="left"/>
        <w:rPr>
          <w:rFonts w:ascii="宋体" w:cs="宋体"/>
          <w:bCs/>
          <w:kern w:val="0"/>
          <w:szCs w:val="21"/>
        </w:rPr>
      </w:pPr>
      <w:r>
        <w:rPr>
          <w:rFonts w:hint="eastAsia"/>
        </w:rPr>
        <w:t>5</w:t>
      </w:r>
      <w:r>
        <w:t>.1.</w:t>
      </w:r>
      <w:r>
        <w:rPr>
          <w:rFonts w:ascii="宋体" w:hAnsi="宋体" w:cs="宋体"/>
          <w:bCs/>
          <w:kern w:val="0"/>
          <w:szCs w:val="21"/>
        </w:rPr>
        <w:t>9</w:t>
      </w:r>
      <w:r>
        <w:rPr>
          <w:rFonts w:hint="eastAsia" w:ascii="宋体" w:hAnsi="宋体" w:cs="宋体"/>
          <w:bCs/>
          <w:kern w:val="0"/>
          <w:szCs w:val="21"/>
        </w:rPr>
        <w:t>、输出输入方式：</w:t>
      </w:r>
      <w:r>
        <w:rPr>
          <w:rFonts w:ascii="宋体" w:hAnsi="宋体" w:cs="宋体"/>
          <w:bCs/>
          <w:kern w:val="0"/>
          <w:szCs w:val="21"/>
        </w:rPr>
        <w:t>3G-SDI</w:t>
      </w:r>
      <w:r>
        <w:rPr>
          <w:rFonts w:hint="eastAsia" w:ascii="宋体" w:hAnsi="宋体" w:cs="宋体"/>
          <w:bCs/>
          <w:kern w:val="0"/>
          <w:szCs w:val="21"/>
        </w:rPr>
        <w:t>、4x3</w:t>
      </w:r>
      <w:r>
        <w:rPr>
          <w:rFonts w:ascii="宋体" w:hAnsi="宋体" w:cs="宋体"/>
          <w:bCs/>
          <w:kern w:val="0"/>
          <w:szCs w:val="21"/>
        </w:rPr>
        <w:t>G-SDI</w:t>
      </w:r>
      <w:r>
        <w:rPr>
          <w:rFonts w:hint="eastAsia" w:ascii="宋体" w:hAnsi="宋体" w:cs="宋体"/>
          <w:bCs/>
          <w:kern w:val="0"/>
          <w:szCs w:val="21"/>
        </w:rPr>
        <w:t>、</w:t>
      </w:r>
      <w:r>
        <w:rPr>
          <w:rFonts w:ascii="宋体" w:hAnsi="宋体" w:cs="宋体"/>
          <w:bCs/>
          <w:kern w:val="0"/>
          <w:szCs w:val="21"/>
        </w:rPr>
        <w:t>DVI</w:t>
      </w:r>
      <w:r>
        <w:rPr>
          <w:rFonts w:hint="eastAsia" w:ascii="宋体" w:hAnsi="宋体" w:cs="宋体"/>
          <w:bCs/>
          <w:kern w:val="0"/>
          <w:szCs w:val="21"/>
        </w:rPr>
        <w:t>、H</w:t>
      </w:r>
      <w:r>
        <w:rPr>
          <w:rFonts w:ascii="宋体" w:hAnsi="宋体" w:cs="宋体"/>
          <w:bCs/>
          <w:kern w:val="0"/>
          <w:szCs w:val="21"/>
        </w:rPr>
        <w:t>DMI2.0</w:t>
      </w:r>
      <w:r>
        <w:rPr>
          <w:rFonts w:hint="eastAsia" w:ascii="宋体" w:hAnsi="宋体" w:cs="宋体"/>
          <w:bCs/>
          <w:kern w:val="0"/>
          <w:szCs w:val="21"/>
        </w:rPr>
        <w:t>数字输出输入；U</w:t>
      </w:r>
      <w:r>
        <w:rPr>
          <w:rFonts w:ascii="宋体" w:hAnsi="宋体" w:cs="宋体"/>
          <w:bCs/>
          <w:kern w:val="0"/>
          <w:szCs w:val="21"/>
        </w:rPr>
        <w:t>SB2.0/3.0</w:t>
      </w:r>
      <w:r>
        <w:rPr>
          <w:rFonts w:hint="eastAsia" w:ascii="宋体" w:hAnsi="宋体" w:cs="宋体"/>
          <w:bCs/>
          <w:kern w:val="0"/>
          <w:szCs w:val="21"/>
        </w:rPr>
        <w:t>，格式M</w:t>
      </w:r>
      <w:r>
        <w:rPr>
          <w:rFonts w:ascii="宋体" w:hAnsi="宋体" w:cs="宋体"/>
          <w:bCs/>
          <w:kern w:val="0"/>
          <w:szCs w:val="21"/>
        </w:rPr>
        <w:t>P4,</w:t>
      </w:r>
      <w:r>
        <w:rPr>
          <w:rFonts w:hint="eastAsia" w:ascii="宋体" w:hAnsi="宋体" w:cs="宋体"/>
          <w:bCs/>
          <w:kern w:val="0"/>
          <w:szCs w:val="21"/>
        </w:rPr>
        <w:t>支持U盘</w:t>
      </w:r>
    </w:p>
    <w:p>
      <w:pPr>
        <w:widowControl/>
        <w:spacing w:line="360" w:lineRule="auto"/>
        <w:jc w:val="left"/>
        <w:rPr>
          <w:rFonts w:ascii="宋体" w:hAnsi="宋体" w:cs="宋体"/>
          <w:bCs/>
          <w:kern w:val="0"/>
          <w:szCs w:val="21"/>
        </w:rPr>
      </w:pPr>
      <w:r>
        <w:rPr>
          <w:rFonts w:hint="eastAsia"/>
        </w:rPr>
        <w:t>5</w:t>
      </w:r>
      <w:r>
        <w:t>.1.</w:t>
      </w:r>
      <w:r>
        <w:rPr>
          <w:rFonts w:ascii="宋体" w:hAnsi="宋体" w:cs="宋体"/>
          <w:bCs/>
          <w:kern w:val="0"/>
          <w:szCs w:val="21"/>
        </w:rPr>
        <w:t>10</w:t>
      </w:r>
      <w:r>
        <w:rPr>
          <w:rFonts w:hint="eastAsia" w:ascii="宋体" w:hAnsi="宋体" w:cs="宋体"/>
          <w:bCs/>
          <w:kern w:val="0"/>
          <w:szCs w:val="21"/>
        </w:rPr>
        <w:t>、具有光源种类选择功能，可适用</w:t>
      </w:r>
      <w:r>
        <w:rPr>
          <w:rFonts w:ascii="宋体" w:hAnsi="宋体" w:cs="宋体"/>
          <w:bCs/>
          <w:kern w:val="0"/>
          <w:szCs w:val="21"/>
        </w:rPr>
        <w:t>LED</w:t>
      </w:r>
      <w:r>
        <w:rPr>
          <w:rFonts w:hint="eastAsia" w:ascii="宋体" w:hAnsi="宋体" w:cs="宋体"/>
          <w:bCs/>
          <w:kern w:val="0"/>
          <w:szCs w:val="21"/>
        </w:rPr>
        <w:t>、氙灯等不同种类冷光源；</w:t>
      </w:r>
    </w:p>
    <w:p>
      <w:pPr>
        <w:widowControl/>
        <w:spacing w:line="360" w:lineRule="auto"/>
        <w:jc w:val="left"/>
        <w:rPr>
          <w:rFonts w:ascii="宋体" w:hAnsi="宋体" w:cs="宋体"/>
          <w:bCs/>
          <w:kern w:val="0"/>
          <w:szCs w:val="21"/>
        </w:rPr>
      </w:pPr>
      <w:r>
        <w:rPr>
          <w:rFonts w:hint="eastAsia"/>
        </w:rPr>
        <w:t>5</w:t>
      </w:r>
      <w:r>
        <w:t>.1.</w:t>
      </w:r>
      <w:r>
        <w:rPr>
          <w:rFonts w:hint="eastAsia" w:ascii="宋体" w:hAnsi="宋体" w:cs="宋体"/>
          <w:bCs/>
          <w:kern w:val="0"/>
          <w:szCs w:val="21"/>
        </w:rPr>
        <w:t>1</w:t>
      </w:r>
      <w:r>
        <w:rPr>
          <w:rFonts w:ascii="宋体" w:hAnsi="宋体" w:cs="宋体"/>
          <w:bCs/>
          <w:kern w:val="0"/>
          <w:szCs w:val="21"/>
        </w:rPr>
        <w:t>1</w:t>
      </w:r>
      <w:r>
        <w:rPr>
          <w:rFonts w:hint="eastAsia" w:ascii="宋体" w:hAnsi="宋体" w:cs="宋体"/>
          <w:bCs/>
          <w:kern w:val="0"/>
          <w:szCs w:val="21"/>
        </w:rPr>
        <w:t>、具有</w:t>
      </w:r>
      <w:r>
        <w:rPr>
          <w:szCs w:val="21"/>
        </w:rPr>
        <w:t>具备数字降噪功能</w:t>
      </w:r>
      <w:r>
        <w:rPr>
          <w:rFonts w:hint="eastAsia"/>
          <w:szCs w:val="21"/>
        </w:rPr>
        <w:t>，高、中、低和关闭的模式</w:t>
      </w:r>
    </w:p>
    <w:p>
      <w:pPr>
        <w:widowControl/>
        <w:spacing w:line="360" w:lineRule="auto"/>
        <w:jc w:val="left"/>
        <w:rPr>
          <w:rFonts w:ascii="宋体" w:hAnsi="宋体" w:cs="宋体"/>
          <w:bCs/>
          <w:kern w:val="0"/>
          <w:szCs w:val="21"/>
        </w:rPr>
      </w:pPr>
      <w:r>
        <w:rPr>
          <w:rFonts w:hint="eastAsia"/>
        </w:rPr>
        <w:t>5</w:t>
      </w:r>
      <w:r>
        <w:t>.1.</w:t>
      </w:r>
      <w:r>
        <w:rPr>
          <w:rFonts w:hint="eastAsia" w:ascii="宋体" w:hAnsi="宋体" w:cs="宋体"/>
          <w:bCs/>
          <w:kern w:val="0"/>
          <w:szCs w:val="21"/>
        </w:rPr>
        <w:t>1</w:t>
      </w:r>
      <w:r>
        <w:rPr>
          <w:rFonts w:ascii="宋体" w:hAnsi="宋体" w:cs="宋体"/>
          <w:bCs/>
          <w:kern w:val="0"/>
          <w:szCs w:val="21"/>
        </w:rPr>
        <w:t>2</w:t>
      </w:r>
      <w:r>
        <w:rPr>
          <w:rFonts w:hint="eastAsia" w:ascii="宋体" w:hAnsi="宋体" w:cs="宋体"/>
          <w:bCs/>
          <w:kern w:val="0"/>
          <w:szCs w:val="21"/>
        </w:rPr>
        <w:t>、具有图像电子放大缩小功能，按</w:t>
      </w:r>
      <w:r>
        <w:rPr>
          <w:rFonts w:ascii="宋体" w:hAnsi="宋体" w:cs="宋体"/>
          <w:bCs/>
          <w:kern w:val="0"/>
          <w:szCs w:val="21"/>
        </w:rPr>
        <w:t>0.5</w:t>
      </w:r>
      <w:r>
        <w:rPr>
          <w:rFonts w:hint="eastAsia" w:ascii="宋体" w:hAnsi="宋体" w:cs="宋体"/>
          <w:bCs/>
          <w:kern w:val="0"/>
          <w:szCs w:val="21"/>
        </w:rPr>
        <w:t>到5</w:t>
      </w:r>
      <w:r>
        <w:rPr>
          <w:rFonts w:ascii="宋体" w:hAnsi="宋体" w:cs="宋体"/>
          <w:bCs/>
          <w:kern w:val="0"/>
          <w:szCs w:val="21"/>
        </w:rPr>
        <w:t>.0</w:t>
      </w:r>
      <w:r>
        <w:rPr>
          <w:rFonts w:hint="eastAsia" w:ascii="宋体" w:hAnsi="宋体" w:cs="宋体"/>
          <w:bCs/>
          <w:kern w:val="0"/>
          <w:szCs w:val="21"/>
        </w:rPr>
        <w:t>倍调节</w:t>
      </w:r>
    </w:p>
    <w:p>
      <w:pPr>
        <w:widowControl/>
        <w:spacing w:line="360" w:lineRule="auto"/>
        <w:jc w:val="left"/>
        <w:rPr>
          <w:rFonts w:ascii="宋体" w:hAnsi="宋体" w:cs="宋体"/>
          <w:bCs/>
          <w:kern w:val="0"/>
          <w:szCs w:val="21"/>
        </w:rPr>
      </w:pPr>
      <w:r>
        <w:rPr>
          <w:rFonts w:hint="eastAsia"/>
        </w:rPr>
        <w:t>5</w:t>
      </w:r>
      <w:r>
        <w:t>.1.</w:t>
      </w:r>
      <w:r>
        <w:rPr>
          <w:rFonts w:hint="eastAsia" w:ascii="宋体" w:hAnsi="宋体" w:cs="宋体"/>
          <w:bCs/>
          <w:kern w:val="0"/>
          <w:szCs w:val="21"/>
        </w:rPr>
        <w:t>1</w:t>
      </w:r>
      <w:r>
        <w:rPr>
          <w:rFonts w:ascii="宋体" w:hAnsi="宋体" w:cs="宋体"/>
          <w:bCs/>
          <w:kern w:val="0"/>
          <w:szCs w:val="21"/>
        </w:rPr>
        <w:t>3</w:t>
      </w:r>
      <w:r>
        <w:rPr>
          <w:rFonts w:hint="eastAsia" w:ascii="宋体" w:hAnsi="宋体" w:cs="宋体"/>
          <w:bCs/>
          <w:kern w:val="0"/>
          <w:szCs w:val="21"/>
        </w:rPr>
        <w:t>、自动补光消光功能，自动调节光亮度，消除反光。</w:t>
      </w:r>
    </w:p>
    <w:p>
      <w:pPr>
        <w:widowControl/>
        <w:spacing w:line="360" w:lineRule="auto"/>
        <w:jc w:val="left"/>
        <w:rPr>
          <w:rFonts w:ascii="宋体" w:hAnsi="宋体" w:cs="宋体"/>
          <w:bCs/>
          <w:kern w:val="0"/>
          <w:szCs w:val="21"/>
        </w:rPr>
      </w:pPr>
      <w:r>
        <w:rPr>
          <w:rFonts w:hint="eastAsia"/>
        </w:rPr>
        <w:t>5</w:t>
      </w:r>
      <w:r>
        <w:t>.1</w:t>
      </w:r>
      <w:r>
        <w:rPr>
          <w:rFonts w:hint="eastAsia"/>
        </w:rPr>
        <w:t>.</w:t>
      </w:r>
      <w:r>
        <w:rPr>
          <w:rFonts w:hint="eastAsia" w:ascii="宋体" w:hAnsi="宋体" w:cs="宋体"/>
          <w:bCs/>
          <w:kern w:val="0"/>
          <w:szCs w:val="21"/>
        </w:rPr>
        <w:t>1</w:t>
      </w:r>
      <w:r>
        <w:rPr>
          <w:rFonts w:ascii="宋体" w:hAnsi="宋体" w:cs="宋体"/>
          <w:bCs/>
          <w:kern w:val="0"/>
          <w:szCs w:val="21"/>
        </w:rPr>
        <w:t>4</w:t>
      </w:r>
      <w:r>
        <w:rPr>
          <w:rFonts w:hint="eastAsia" w:ascii="宋体" w:hAnsi="宋体" w:cs="宋体"/>
          <w:bCs/>
          <w:kern w:val="0"/>
          <w:szCs w:val="21"/>
        </w:rPr>
        <w:t>、具有1</w:t>
      </w:r>
      <w:r>
        <w:rPr>
          <w:rFonts w:ascii="宋体" w:hAnsi="宋体" w:cs="宋体"/>
          <w:bCs/>
          <w:kern w:val="0"/>
          <w:szCs w:val="21"/>
        </w:rPr>
        <w:t>0</w:t>
      </w:r>
      <w:r>
        <w:rPr>
          <w:rFonts w:hint="eastAsia" w:ascii="宋体" w:hAnsi="宋体" w:cs="宋体"/>
          <w:bCs/>
          <w:kern w:val="0"/>
          <w:szCs w:val="21"/>
        </w:rPr>
        <w:t>档图像增益调节，1</w:t>
      </w:r>
      <w:r>
        <w:rPr>
          <w:rFonts w:ascii="宋体" w:hAnsi="宋体" w:cs="宋体"/>
          <w:bCs/>
          <w:kern w:val="0"/>
          <w:szCs w:val="21"/>
        </w:rPr>
        <w:t>0</w:t>
      </w:r>
      <w:r>
        <w:rPr>
          <w:rFonts w:hint="eastAsia" w:ascii="宋体" w:hAnsi="宋体" w:cs="宋体"/>
          <w:bCs/>
          <w:kern w:val="0"/>
          <w:szCs w:val="21"/>
        </w:rPr>
        <w:t>档亮度调节，1</w:t>
      </w:r>
      <w:r>
        <w:rPr>
          <w:rFonts w:ascii="宋体" w:hAnsi="宋体" w:cs="宋体"/>
          <w:bCs/>
          <w:kern w:val="0"/>
          <w:szCs w:val="21"/>
        </w:rPr>
        <w:t>0</w:t>
      </w:r>
      <w:r>
        <w:rPr>
          <w:rFonts w:hint="eastAsia" w:ascii="宋体" w:hAnsi="宋体" w:cs="宋体"/>
          <w:bCs/>
          <w:kern w:val="0"/>
          <w:szCs w:val="21"/>
        </w:rPr>
        <w:t>档饱和度和对比度调节。</w:t>
      </w:r>
    </w:p>
    <w:p>
      <w:pPr>
        <w:widowControl/>
        <w:spacing w:line="360" w:lineRule="auto"/>
        <w:jc w:val="left"/>
        <w:rPr>
          <w:rFonts w:ascii="宋体" w:hAnsi="宋体" w:cs="宋体"/>
          <w:bCs/>
          <w:kern w:val="0"/>
          <w:szCs w:val="21"/>
        </w:rPr>
      </w:pPr>
      <w:r>
        <w:rPr>
          <w:rFonts w:hint="eastAsia"/>
        </w:rPr>
        <w:t>5</w:t>
      </w:r>
      <w:r>
        <w:t>.1.</w:t>
      </w:r>
      <w:r>
        <w:rPr>
          <w:rFonts w:ascii="宋体" w:hAnsi="宋体" w:cs="宋体"/>
          <w:bCs/>
          <w:kern w:val="0"/>
          <w:szCs w:val="21"/>
        </w:rPr>
        <w:t>15</w:t>
      </w:r>
      <w:r>
        <w:rPr>
          <w:rFonts w:hint="eastAsia" w:ascii="宋体" w:hAnsi="宋体" w:cs="宋体"/>
          <w:bCs/>
          <w:kern w:val="0"/>
          <w:szCs w:val="21"/>
        </w:rPr>
        <w:t>、具有三种伽马调节模式，三种暗区改善调节模式。</w:t>
      </w:r>
    </w:p>
    <w:p>
      <w:pPr>
        <w:widowControl/>
        <w:spacing w:line="360" w:lineRule="auto"/>
        <w:jc w:val="left"/>
        <w:rPr>
          <w:rFonts w:ascii="宋体" w:hAnsi="宋体" w:cs="宋体"/>
          <w:bCs/>
          <w:kern w:val="0"/>
          <w:szCs w:val="21"/>
        </w:rPr>
      </w:pPr>
      <w:r>
        <w:rPr>
          <w:rFonts w:hint="eastAsia"/>
        </w:rPr>
        <w:t>5</w:t>
      </w:r>
      <w:r>
        <w:t>.1.</w:t>
      </w:r>
      <w:r>
        <w:rPr>
          <w:rFonts w:ascii="宋体" w:hAnsi="宋体" w:cs="宋体"/>
          <w:bCs/>
          <w:kern w:val="0"/>
          <w:szCs w:val="21"/>
        </w:rPr>
        <w:t>16</w:t>
      </w:r>
      <w:r>
        <w:rPr>
          <w:rFonts w:hint="eastAsia" w:ascii="宋体" w:hAnsi="宋体" w:cs="宋体"/>
          <w:bCs/>
          <w:kern w:val="0"/>
          <w:szCs w:val="21"/>
        </w:rPr>
        <w:t>、中英文菜单调节设置，支持6</w:t>
      </w:r>
      <w:r>
        <w:rPr>
          <w:rFonts w:ascii="宋体" w:hAnsi="宋体" w:cs="宋体"/>
          <w:bCs/>
          <w:kern w:val="0"/>
          <w:szCs w:val="21"/>
        </w:rPr>
        <w:t>0</w:t>
      </w:r>
      <w:r>
        <w:rPr>
          <w:rFonts w:hint="eastAsia" w:ascii="宋体" w:hAnsi="宋体" w:cs="宋体"/>
          <w:bCs/>
          <w:kern w:val="0"/>
          <w:szCs w:val="21"/>
        </w:rPr>
        <w:t>、5</w:t>
      </w:r>
      <w:r>
        <w:rPr>
          <w:rFonts w:ascii="宋体" w:hAnsi="宋体" w:cs="宋体"/>
          <w:bCs/>
          <w:kern w:val="0"/>
          <w:szCs w:val="21"/>
        </w:rPr>
        <w:t>0</w:t>
      </w:r>
      <w:r>
        <w:rPr>
          <w:rFonts w:hint="eastAsia" w:ascii="宋体" w:hAnsi="宋体" w:cs="宋体"/>
          <w:bCs/>
          <w:kern w:val="0"/>
          <w:szCs w:val="21"/>
        </w:rPr>
        <w:t>、3</w:t>
      </w:r>
      <w:r>
        <w:rPr>
          <w:rFonts w:ascii="宋体" w:hAnsi="宋体" w:cs="宋体"/>
          <w:bCs/>
          <w:kern w:val="0"/>
          <w:szCs w:val="21"/>
        </w:rPr>
        <w:t>0</w:t>
      </w:r>
      <w:r>
        <w:rPr>
          <w:rFonts w:hint="eastAsia" w:ascii="宋体" w:hAnsi="宋体" w:cs="宋体"/>
          <w:bCs/>
          <w:kern w:val="0"/>
          <w:szCs w:val="21"/>
        </w:rPr>
        <w:t>、2</w:t>
      </w:r>
      <w:r>
        <w:rPr>
          <w:rFonts w:ascii="宋体" w:hAnsi="宋体" w:cs="宋体"/>
          <w:bCs/>
          <w:kern w:val="0"/>
          <w:szCs w:val="21"/>
        </w:rPr>
        <w:t>5</w:t>
      </w:r>
      <w:r>
        <w:rPr>
          <w:rFonts w:hint="eastAsia" w:ascii="宋体" w:hAnsi="宋体" w:cs="宋体"/>
          <w:bCs/>
          <w:kern w:val="0"/>
          <w:szCs w:val="21"/>
        </w:rPr>
        <w:t>帧输出</w:t>
      </w:r>
    </w:p>
    <w:p>
      <w:pPr>
        <w:widowControl/>
        <w:spacing w:line="360" w:lineRule="auto"/>
        <w:jc w:val="left"/>
        <w:rPr>
          <w:rFonts w:ascii="宋体" w:cs="宋体"/>
          <w:kern w:val="0"/>
          <w:szCs w:val="21"/>
        </w:rPr>
      </w:pPr>
      <w:r>
        <w:rPr>
          <w:rFonts w:hint="eastAsia"/>
        </w:rPr>
        <w:t>5</w:t>
      </w:r>
      <w:r>
        <w:t>.1.</w:t>
      </w:r>
      <w:r>
        <w:rPr>
          <w:rFonts w:ascii="宋体" w:hAnsi="宋体" w:cs="宋体"/>
          <w:bCs/>
          <w:kern w:val="0"/>
          <w:szCs w:val="21"/>
        </w:rPr>
        <w:t>17</w:t>
      </w:r>
      <w:r>
        <w:rPr>
          <w:rFonts w:hint="eastAsia" w:ascii="宋体" w:hAnsi="宋体" w:cs="宋体"/>
          <w:bCs/>
          <w:kern w:val="0"/>
          <w:szCs w:val="21"/>
        </w:rPr>
        <w:t>、具有J</w:t>
      </w:r>
      <w:r>
        <w:rPr>
          <w:rFonts w:ascii="宋体" w:hAnsi="宋体" w:cs="宋体"/>
          <w:bCs/>
          <w:kern w:val="0"/>
          <w:szCs w:val="21"/>
        </w:rPr>
        <w:t>PEG</w:t>
      </w:r>
      <w:r>
        <w:rPr>
          <w:rFonts w:hint="eastAsia" w:ascii="宋体" w:hAnsi="宋体" w:cs="宋体"/>
          <w:bCs/>
          <w:kern w:val="0"/>
          <w:szCs w:val="21"/>
        </w:rPr>
        <w:t>和B</w:t>
      </w:r>
      <w:r>
        <w:rPr>
          <w:rFonts w:ascii="宋体" w:hAnsi="宋体" w:cs="宋体"/>
          <w:bCs/>
          <w:kern w:val="0"/>
          <w:szCs w:val="21"/>
        </w:rPr>
        <w:t>MP</w:t>
      </w:r>
      <w:r>
        <w:rPr>
          <w:rFonts w:hint="eastAsia" w:ascii="宋体" w:hAnsi="宋体" w:cs="宋体"/>
          <w:bCs/>
          <w:kern w:val="0"/>
          <w:szCs w:val="21"/>
        </w:rPr>
        <w:t>两种图片格式，具有4种图像和视频画质模式，录像日期的设置。</w:t>
      </w:r>
    </w:p>
    <w:p>
      <w:pPr>
        <w:widowControl/>
        <w:spacing w:line="360" w:lineRule="auto"/>
        <w:jc w:val="left"/>
        <w:rPr>
          <w:rFonts w:ascii="宋体" w:cs="宋体"/>
          <w:bCs/>
          <w:kern w:val="0"/>
          <w:szCs w:val="21"/>
        </w:rPr>
      </w:pPr>
      <w:r>
        <w:rPr>
          <w:rFonts w:hint="eastAsia"/>
        </w:rPr>
        <w:t>5</w:t>
      </w:r>
      <w:r>
        <w:t>.1.</w:t>
      </w:r>
      <w:r>
        <w:rPr>
          <w:rFonts w:ascii="宋体" w:hAnsi="宋体" w:cs="宋体"/>
          <w:bCs/>
          <w:kern w:val="0"/>
          <w:szCs w:val="21"/>
        </w:rPr>
        <w:t>18</w:t>
      </w:r>
      <w:r>
        <w:rPr>
          <w:rFonts w:hint="eastAsia" w:ascii="宋体" w:hAnsi="宋体" w:cs="宋体"/>
          <w:bCs/>
          <w:kern w:val="0"/>
          <w:szCs w:val="21"/>
        </w:rPr>
        <w:t>、摄像头线缆长</w:t>
      </w:r>
      <w:r>
        <w:rPr>
          <w:rFonts w:ascii="宋体" w:hAnsi="宋体" w:cs="宋体"/>
          <w:bCs/>
          <w:kern w:val="0"/>
          <w:szCs w:val="21"/>
        </w:rPr>
        <w:t>3</w:t>
      </w:r>
      <w:r>
        <w:rPr>
          <w:rFonts w:hint="eastAsia" w:ascii="宋体" w:hAnsi="宋体" w:cs="宋体"/>
          <w:bCs/>
          <w:kern w:val="0"/>
          <w:szCs w:val="21"/>
        </w:rPr>
        <w:t>米，使手术空间更大、更舒适；分辨率</w:t>
      </w:r>
      <w:r>
        <w:rPr>
          <w:rFonts w:ascii="宋体" w:hAnsi="宋体" w:cs="宋体"/>
          <w:bCs/>
          <w:kern w:val="0"/>
          <w:szCs w:val="21"/>
        </w:rPr>
        <w:t>3840</w:t>
      </w:r>
      <w:r>
        <w:rPr>
          <w:rFonts w:hint="eastAsia" w:ascii="宋体" w:hAnsi="宋体" w:cs="宋体"/>
          <w:bCs/>
          <w:kern w:val="0"/>
          <w:szCs w:val="21"/>
        </w:rPr>
        <w:t>x</w:t>
      </w:r>
      <w:r>
        <w:rPr>
          <w:rFonts w:ascii="宋体" w:hAnsi="宋体" w:cs="宋体"/>
          <w:bCs/>
          <w:kern w:val="0"/>
          <w:szCs w:val="21"/>
        </w:rPr>
        <w:t>2160</w:t>
      </w:r>
      <w:r>
        <w:rPr>
          <w:rFonts w:hint="eastAsia" w:ascii="宋体" w:hAnsi="宋体" w:cs="宋体"/>
          <w:bCs/>
          <w:kern w:val="0"/>
          <w:szCs w:val="21"/>
        </w:rPr>
        <w:t>P</w:t>
      </w:r>
    </w:p>
    <w:p>
      <w:pPr>
        <w:widowControl/>
        <w:spacing w:line="360" w:lineRule="auto"/>
        <w:jc w:val="left"/>
        <w:rPr>
          <w:rFonts w:ascii="宋体" w:hAnsi="宋体" w:cs="宋体"/>
          <w:bCs/>
          <w:kern w:val="0"/>
          <w:szCs w:val="21"/>
        </w:rPr>
      </w:pPr>
      <w:r>
        <w:rPr>
          <w:rFonts w:hint="eastAsia"/>
        </w:rPr>
        <w:t>5</w:t>
      </w:r>
      <w:r>
        <w:t>.1.</w:t>
      </w:r>
      <w:r>
        <w:rPr>
          <w:rFonts w:ascii="宋体" w:hAnsi="宋体" w:cs="宋体"/>
          <w:bCs/>
          <w:kern w:val="0"/>
          <w:szCs w:val="21"/>
        </w:rPr>
        <w:t>19</w:t>
      </w:r>
      <w:r>
        <w:rPr>
          <w:rFonts w:hint="eastAsia" w:ascii="宋体" w:hAnsi="宋体" w:cs="宋体"/>
          <w:bCs/>
          <w:kern w:val="0"/>
          <w:szCs w:val="21"/>
        </w:rPr>
        <w:t>、防水摄像头：防水等级达到</w:t>
      </w:r>
      <w:r>
        <w:rPr>
          <w:rFonts w:ascii="宋体" w:hAnsi="宋体" w:cs="宋体"/>
          <w:bCs/>
          <w:kern w:val="0"/>
          <w:szCs w:val="21"/>
        </w:rPr>
        <w:t xml:space="preserve"> IPX8</w:t>
      </w:r>
      <w:r>
        <w:rPr>
          <w:rFonts w:hint="eastAsia" w:ascii="宋体" w:hAnsi="宋体" w:cs="宋体"/>
          <w:bCs/>
          <w:kern w:val="0"/>
          <w:szCs w:val="21"/>
        </w:rPr>
        <w:t>级；可低温等离子消毒</w:t>
      </w:r>
    </w:p>
    <w:p>
      <w:pPr>
        <w:widowControl/>
        <w:spacing w:line="360" w:lineRule="auto"/>
        <w:jc w:val="left"/>
        <w:rPr>
          <w:rFonts w:hint="eastAsia" w:ascii="宋体" w:hAnsi="宋体" w:cs="宋体"/>
          <w:bCs/>
          <w:kern w:val="0"/>
          <w:szCs w:val="21"/>
        </w:rPr>
      </w:pPr>
    </w:p>
    <w:p>
      <w:pPr>
        <w:widowControl/>
        <w:spacing w:line="360" w:lineRule="auto"/>
        <w:jc w:val="left"/>
        <w:rPr>
          <w:rFonts w:ascii="宋体" w:hAnsi="宋体" w:cs="宋体"/>
          <w:b/>
          <w:kern w:val="0"/>
          <w:szCs w:val="21"/>
        </w:rPr>
      </w:pPr>
      <w:r>
        <w:rPr>
          <w:rFonts w:hint="eastAsia" w:ascii="宋体" w:hAnsi="宋体" w:cs="宋体"/>
          <w:b/>
          <w:kern w:val="0"/>
          <w:szCs w:val="21"/>
        </w:rPr>
        <w:t>5</w:t>
      </w:r>
      <w:r>
        <w:rPr>
          <w:rFonts w:ascii="宋体" w:hAnsi="宋体" w:cs="宋体"/>
          <w:b/>
          <w:kern w:val="0"/>
          <w:szCs w:val="21"/>
        </w:rPr>
        <w:t>.2</w:t>
      </w:r>
      <w:r>
        <w:rPr>
          <w:rFonts w:hint="eastAsia" w:ascii="宋体" w:hAnsi="宋体" w:cs="宋体"/>
          <w:b/>
          <w:kern w:val="0"/>
          <w:szCs w:val="21"/>
        </w:rPr>
        <w:t>、4</w:t>
      </w:r>
      <w:r>
        <w:rPr>
          <w:rFonts w:ascii="宋体" w:hAnsi="宋体" w:cs="宋体"/>
          <w:b/>
          <w:kern w:val="0"/>
          <w:szCs w:val="21"/>
        </w:rPr>
        <w:t>K</w:t>
      </w:r>
      <w:r>
        <w:rPr>
          <w:rFonts w:hint="eastAsia" w:ascii="宋体" w:hAnsi="宋体" w:cs="宋体"/>
          <w:b/>
          <w:kern w:val="0"/>
          <w:szCs w:val="21"/>
        </w:rPr>
        <w:t>监视器（包括：显示器、支架）</w:t>
      </w:r>
    </w:p>
    <w:p>
      <w:pPr>
        <w:widowControl/>
        <w:spacing w:line="360" w:lineRule="auto"/>
        <w:jc w:val="left"/>
        <w:rPr>
          <w:rFonts w:hint="eastAsia" w:ascii="宋体" w:hAnsi="宋体" w:cs="宋体"/>
          <w:b/>
          <w:kern w:val="0"/>
          <w:szCs w:val="21"/>
        </w:rPr>
      </w:pPr>
    </w:p>
    <w:p>
      <w:pPr>
        <w:widowControl/>
        <w:spacing w:line="360" w:lineRule="auto"/>
        <w:jc w:val="left"/>
        <w:rPr>
          <w:rFonts w:ascii="宋体" w:cs="宋体"/>
          <w:bCs/>
          <w:kern w:val="0"/>
          <w:szCs w:val="21"/>
        </w:rPr>
      </w:pPr>
      <w:r>
        <w:rPr>
          <w:rFonts w:hint="eastAsia" w:ascii="宋体" w:hAnsi="宋体" w:cs="宋体"/>
          <w:bCs/>
          <w:kern w:val="0"/>
          <w:szCs w:val="21"/>
        </w:rPr>
        <w:t>5</w:t>
      </w:r>
      <w:r>
        <w:rPr>
          <w:rFonts w:ascii="宋体" w:hAnsi="宋体" w:cs="宋体"/>
          <w:bCs/>
          <w:kern w:val="0"/>
          <w:szCs w:val="21"/>
        </w:rPr>
        <w:t>.2.1</w:t>
      </w:r>
      <w:r>
        <w:rPr>
          <w:rFonts w:hint="eastAsia" w:ascii="宋体" w:hAnsi="宋体" w:cs="宋体"/>
          <w:bCs/>
          <w:kern w:val="0"/>
          <w:szCs w:val="21"/>
        </w:rPr>
        <w:t>、屏幕可视对角线（英寸）</w:t>
      </w:r>
      <w:r>
        <w:rPr>
          <w:rFonts w:ascii="宋体" w:hAnsi="宋体" w:cs="宋体"/>
          <w:bCs/>
          <w:kern w:val="0"/>
          <w:szCs w:val="21"/>
        </w:rPr>
        <w:t>32</w:t>
      </w:r>
      <w:r>
        <w:rPr>
          <w:rFonts w:hint="eastAsia" w:ascii="宋体" w:hAnsi="宋体" w:cs="宋体"/>
          <w:bCs/>
          <w:kern w:val="0"/>
          <w:szCs w:val="21"/>
        </w:rPr>
        <w:t>寸，视角大于1</w:t>
      </w:r>
      <w:r>
        <w:rPr>
          <w:rFonts w:ascii="宋体" w:hAnsi="宋体" w:cs="宋体"/>
          <w:bCs/>
          <w:kern w:val="0"/>
          <w:szCs w:val="21"/>
        </w:rPr>
        <w:t>78</w:t>
      </w:r>
      <w:r>
        <w:rPr>
          <w:rFonts w:hint="eastAsia" w:ascii="宋体" w:hAnsi="宋体" w:cs="宋体"/>
          <w:bCs/>
          <w:kern w:val="0"/>
          <w:szCs w:val="21"/>
        </w:rPr>
        <w:t>°</w:t>
      </w:r>
      <w:r>
        <w:rPr>
          <w:rFonts w:ascii="宋体" w:hAnsi="宋体" w:cs="宋体"/>
          <w:bCs/>
          <w:kern w:val="0"/>
          <w:szCs w:val="21"/>
        </w:rPr>
        <w:t xml:space="preserve"> </w:t>
      </w:r>
    </w:p>
    <w:p>
      <w:pPr>
        <w:widowControl/>
        <w:spacing w:line="360" w:lineRule="auto"/>
        <w:jc w:val="left"/>
        <w:rPr>
          <w:rFonts w:ascii="宋体" w:cs="宋体"/>
          <w:bCs/>
          <w:kern w:val="0"/>
          <w:szCs w:val="21"/>
        </w:rPr>
      </w:pPr>
      <w:r>
        <w:rPr>
          <w:rFonts w:hint="eastAsia" w:ascii="宋体" w:hAnsi="宋体" w:cs="宋体"/>
          <w:bCs/>
          <w:kern w:val="0"/>
          <w:szCs w:val="21"/>
        </w:rPr>
        <w:t>5</w:t>
      </w:r>
      <w:r>
        <w:rPr>
          <w:rFonts w:ascii="宋体" w:hAnsi="宋体" w:cs="宋体"/>
          <w:bCs/>
          <w:kern w:val="0"/>
          <w:szCs w:val="21"/>
        </w:rPr>
        <w:t>.2.2</w:t>
      </w:r>
      <w:r>
        <w:rPr>
          <w:rFonts w:hint="eastAsia" w:ascii="宋体" w:hAnsi="宋体" w:cs="宋体"/>
          <w:bCs/>
          <w:kern w:val="0"/>
          <w:szCs w:val="21"/>
        </w:rPr>
        <w:t>、固有分辨率</w:t>
      </w:r>
      <w:r>
        <w:rPr>
          <w:rFonts w:ascii="宋体" w:hAnsi="宋体" w:cs="宋体"/>
          <w:bCs/>
          <w:kern w:val="0"/>
          <w:szCs w:val="21"/>
        </w:rPr>
        <w:t xml:space="preserve"> 3840 x 2160</w:t>
      </w:r>
      <w:r>
        <w:rPr>
          <w:rFonts w:hint="eastAsia" w:ascii="宋体" w:hAnsi="宋体" w:cs="宋体"/>
          <w:bCs/>
          <w:kern w:val="0"/>
          <w:szCs w:val="21"/>
        </w:rPr>
        <w:t>像素</w:t>
      </w:r>
    </w:p>
    <w:p>
      <w:pPr>
        <w:widowControl/>
        <w:spacing w:line="360" w:lineRule="auto"/>
        <w:jc w:val="left"/>
        <w:rPr>
          <w:rFonts w:ascii="宋体" w:cs="宋体"/>
          <w:bCs/>
          <w:kern w:val="0"/>
          <w:szCs w:val="21"/>
        </w:rPr>
      </w:pPr>
      <w:r>
        <w:rPr>
          <w:rFonts w:hint="eastAsia" w:ascii="宋体" w:hAnsi="宋体" w:cs="宋体"/>
          <w:bCs/>
          <w:kern w:val="0"/>
          <w:szCs w:val="21"/>
        </w:rPr>
        <w:t>5</w:t>
      </w:r>
      <w:r>
        <w:rPr>
          <w:rFonts w:ascii="宋体" w:hAnsi="宋体" w:cs="宋体"/>
          <w:bCs/>
          <w:kern w:val="0"/>
          <w:szCs w:val="21"/>
        </w:rPr>
        <w:t>.2.3</w:t>
      </w:r>
      <w:r>
        <w:rPr>
          <w:rFonts w:hint="eastAsia" w:ascii="宋体" w:hAnsi="宋体" w:cs="宋体"/>
          <w:bCs/>
          <w:kern w:val="0"/>
          <w:szCs w:val="21"/>
        </w:rPr>
        <w:t>、屏幕比例1</w:t>
      </w:r>
      <w:r>
        <w:rPr>
          <w:rFonts w:ascii="宋体" w:hAnsi="宋体" w:cs="宋体"/>
          <w:bCs/>
          <w:kern w:val="0"/>
          <w:szCs w:val="21"/>
        </w:rPr>
        <w:t>6</w:t>
      </w:r>
      <w:r>
        <w:rPr>
          <w:rFonts w:hint="eastAsia" w:ascii="宋体" w:hAnsi="宋体" w:cs="宋体"/>
          <w:bCs/>
          <w:kern w:val="0"/>
          <w:szCs w:val="21"/>
        </w:rPr>
        <w:t>：9</w:t>
      </w:r>
    </w:p>
    <w:p>
      <w:pPr>
        <w:widowControl/>
        <w:spacing w:line="360" w:lineRule="auto"/>
        <w:jc w:val="left"/>
        <w:rPr>
          <w:rFonts w:ascii="宋体" w:cs="宋体"/>
          <w:bCs/>
          <w:kern w:val="0"/>
          <w:szCs w:val="21"/>
        </w:rPr>
      </w:pPr>
      <w:r>
        <w:rPr>
          <w:rFonts w:ascii="宋体" w:hAnsi="宋体" w:cs="宋体"/>
          <w:bCs/>
          <w:kern w:val="0"/>
          <w:szCs w:val="21"/>
        </w:rPr>
        <w:t>5.2.4</w:t>
      </w:r>
      <w:r>
        <w:rPr>
          <w:rFonts w:hint="eastAsia" w:ascii="宋体" w:hAnsi="宋体" w:cs="宋体"/>
          <w:bCs/>
          <w:kern w:val="0"/>
          <w:szCs w:val="21"/>
        </w:rPr>
        <w:t>、视频和图象输入：</w:t>
      </w:r>
      <w:r>
        <w:rPr>
          <w:rFonts w:ascii="宋体" w:hAnsi="宋体" w:cs="宋体"/>
          <w:bCs/>
          <w:kern w:val="0"/>
          <w:szCs w:val="21"/>
        </w:rPr>
        <w:t>DVI</w:t>
      </w:r>
      <w:r>
        <w:rPr>
          <w:rFonts w:hint="eastAsia" w:ascii="宋体" w:hAnsi="宋体" w:cs="宋体"/>
          <w:bCs/>
          <w:kern w:val="0"/>
          <w:szCs w:val="21"/>
        </w:rPr>
        <w:t>、DP、</w:t>
      </w:r>
      <w:r>
        <w:rPr>
          <w:rFonts w:ascii="宋体" w:hAnsi="宋体" w:cs="宋体"/>
          <w:bCs/>
          <w:kern w:val="0"/>
          <w:szCs w:val="21"/>
        </w:rPr>
        <w:t>12G-SDI</w:t>
      </w:r>
      <w:r>
        <w:rPr>
          <w:rFonts w:hint="eastAsia" w:ascii="宋体" w:hAnsi="宋体" w:cs="宋体"/>
          <w:bCs/>
          <w:kern w:val="0"/>
          <w:szCs w:val="21"/>
        </w:rPr>
        <w:t>、</w:t>
      </w:r>
      <w:r>
        <w:rPr>
          <w:rFonts w:ascii="宋体" w:hAnsi="宋体" w:cs="宋体"/>
          <w:bCs/>
          <w:kern w:val="0"/>
          <w:szCs w:val="21"/>
        </w:rPr>
        <w:t>Y/C/RCA</w:t>
      </w:r>
      <w:r>
        <w:rPr>
          <w:rFonts w:hint="eastAsia" w:ascii="宋体" w:hAnsi="宋体" w:cs="宋体"/>
          <w:bCs/>
          <w:kern w:val="0"/>
          <w:szCs w:val="21"/>
        </w:rPr>
        <w:t>、4x3</w:t>
      </w:r>
      <w:r>
        <w:rPr>
          <w:rFonts w:ascii="宋体" w:hAnsi="宋体" w:cs="宋体"/>
          <w:bCs/>
          <w:kern w:val="0"/>
          <w:szCs w:val="21"/>
        </w:rPr>
        <w:t>G-SDI</w:t>
      </w:r>
      <w:r>
        <w:rPr>
          <w:rFonts w:hint="eastAsia" w:ascii="宋体" w:hAnsi="宋体" w:cs="宋体"/>
          <w:bCs/>
          <w:kern w:val="0"/>
          <w:szCs w:val="21"/>
        </w:rPr>
        <w:t>、H</w:t>
      </w:r>
      <w:r>
        <w:rPr>
          <w:rFonts w:ascii="宋体" w:hAnsi="宋体" w:cs="宋体"/>
          <w:bCs/>
          <w:kern w:val="0"/>
          <w:szCs w:val="21"/>
        </w:rPr>
        <w:t>DMI2.0</w:t>
      </w:r>
    </w:p>
    <w:p>
      <w:pPr>
        <w:widowControl/>
        <w:spacing w:line="360" w:lineRule="auto"/>
        <w:jc w:val="left"/>
        <w:rPr>
          <w:rFonts w:ascii="宋体" w:hAnsi="宋体" w:cs="宋体"/>
          <w:bCs/>
          <w:kern w:val="0"/>
          <w:szCs w:val="21"/>
        </w:rPr>
      </w:pPr>
      <w:r>
        <w:rPr>
          <w:rFonts w:ascii="宋体" w:hAnsi="宋体" w:cs="宋体"/>
          <w:bCs/>
          <w:kern w:val="0"/>
          <w:szCs w:val="21"/>
        </w:rPr>
        <w:t>5.2.5</w:t>
      </w:r>
      <w:r>
        <w:rPr>
          <w:rFonts w:hint="eastAsia" w:ascii="宋体" w:hAnsi="宋体" w:cs="宋体"/>
          <w:bCs/>
          <w:kern w:val="0"/>
          <w:szCs w:val="21"/>
        </w:rPr>
        <w:t>、最大背光亮度7</w:t>
      </w:r>
      <w:r>
        <w:rPr>
          <w:rFonts w:ascii="宋体" w:hAnsi="宋体" w:cs="宋体"/>
          <w:bCs/>
          <w:kern w:val="0"/>
          <w:szCs w:val="21"/>
        </w:rPr>
        <w:t>70cd/m2,</w:t>
      </w:r>
      <w:r>
        <w:rPr>
          <w:rFonts w:hint="eastAsia" w:ascii="宋体" w:hAnsi="宋体" w:cs="宋体"/>
          <w:bCs/>
          <w:kern w:val="0"/>
          <w:szCs w:val="21"/>
        </w:rPr>
        <w:t>更清晰显示暗部细节，提高手术安全性</w:t>
      </w:r>
    </w:p>
    <w:p>
      <w:pPr>
        <w:widowControl/>
        <w:spacing w:line="360" w:lineRule="auto"/>
        <w:jc w:val="left"/>
        <w:rPr>
          <w:rFonts w:hint="eastAsia" w:ascii="宋体" w:cs="宋体"/>
          <w:bCs/>
          <w:kern w:val="0"/>
          <w:szCs w:val="21"/>
        </w:rPr>
      </w:pPr>
    </w:p>
    <w:p>
      <w:pPr>
        <w:widowControl/>
        <w:spacing w:line="360" w:lineRule="auto"/>
        <w:jc w:val="left"/>
        <w:rPr>
          <w:rFonts w:ascii="宋体" w:cs="宋体"/>
          <w:bCs/>
          <w:kern w:val="0"/>
          <w:szCs w:val="21"/>
        </w:rPr>
      </w:pPr>
      <w:r>
        <w:rPr>
          <w:rFonts w:hint="eastAsia" w:ascii="宋体" w:hAnsi="宋体" w:cs="宋体"/>
          <w:bCs/>
          <w:kern w:val="0"/>
          <w:szCs w:val="21"/>
        </w:rPr>
        <w:t>5</w:t>
      </w:r>
      <w:r>
        <w:rPr>
          <w:rFonts w:ascii="宋体" w:hAnsi="宋体" w:cs="宋体"/>
          <w:bCs/>
          <w:kern w:val="0"/>
          <w:szCs w:val="21"/>
        </w:rPr>
        <w:t>.3</w:t>
      </w:r>
      <w:r>
        <w:rPr>
          <w:rFonts w:hint="eastAsia" w:ascii="宋体" w:hAnsi="宋体" w:cs="宋体"/>
          <w:bCs/>
          <w:kern w:val="0"/>
          <w:szCs w:val="21"/>
        </w:rPr>
        <w:t>、L</w:t>
      </w:r>
      <w:r>
        <w:rPr>
          <w:rFonts w:ascii="宋体" w:hAnsi="宋体" w:cs="宋体"/>
          <w:bCs/>
          <w:kern w:val="0"/>
          <w:szCs w:val="21"/>
        </w:rPr>
        <w:t>ED</w:t>
      </w:r>
      <w:r>
        <w:rPr>
          <w:rFonts w:hint="eastAsia" w:ascii="宋体" w:hAnsi="宋体" w:cs="宋体"/>
          <w:bCs/>
          <w:kern w:val="0"/>
          <w:szCs w:val="21"/>
        </w:rPr>
        <w:t>医用内窥镜冷光源（包括：冷光源主机、</w:t>
      </w:r>
      <w:r>
        <w:rPr>
          <w:rFonts w:ascii="宋体" w:hAnsi="宋体" w:cs="宋体"/>
          <w:bCs/>
          <w:kern w:val="0"/>
          <w:szCs w:val="21"/>
        </w:rPr>
        <w:t>3</w:t>
      </w:r>
      <w:r>
        <w:rPr>
          <w:rFonts w:hint="eastAsia" w:ascii="宋体" w:hAnsi="宋体" w:cs="宋体"/>
          <w:bCs/>
          <w:kern w:val="0"/>
          <w:szCs w:val="21"/>
        </w:rPr>
        <w:t>米高性能导光束）</w:t>
      </w:r>
    </w:p>
    <w:p>
      <w:pPr>
        <w:widowControl/>
        <w:spacing w:line="360" w:lineRule="auto"/>
        <w:jc w:val="left"/>
        <w:rPr>
          <w:rFonts w:ascii="宋体" w:cs="宋体"/>
          <w:bCs/>
          <w:kern w:val="0"/>
          <w:szCs w:val="21"/>
        </w:rPr>
      </w:pPr>
    </w:p>
    <w:p>
      <w:pPr>
        <w:widowControl/>
        <w:spacing w:line="360" w:lineRule="auto"/>
        <w:jc w:val="left"/>
        <w:rPr>
          <w:rFonts w:ascii="宋体" w:cs="宋体"/>
          <w:bCs/>
          <w:kern w:val="0"/>
          <w:szCs w:val="21"/>
        </w:rPr>
      </w:pPr>
      <w:r>
        <w:rPr>
          <w:rFonts w:ascii="宋体" w:hAnsi="宋体" w:cs="宋体"/>
          <w:bCs/>
          <w:kern w:val="0"/>
          <w:szCs w:val="21"/>
        </w:rPr>
        <w:t>5.3.</w:t>
      </w:r>
      <w:r>
        <w:rPr>
          <w:rFonts w:hint="eastAsia" w:ascii="宋体" w:hAnsi="宋体" w:cs="宋体"/>
          <w:bCs/>
          <w:kern w:val="0"/>
          <w:szCs w:val="21"/>
        </w:rPr>
        <w:t>1、照度输出</w:t>
      </w:r>
      <w:r>
        <w:rPr>
          <w:rFonts w:ascii="宋体" w:hAnsi="宋体" w:cs="宋体"/>
          <w:bCs/>
          <w:kern w:val="0"/>
          <w:szCs w:val="21"/>
        </w:rPr>
        <w:t>1800000lux</w:t>
      </w:r>
      <w:r>
        <w:rPr>
          <w:rFonts w:hint="eastAsia" w:ascii="宋体" w:hAnsi="宋体" w:cs="宋体"/>
          <w:bCs/>
          <w:kern w:val="0"/>
          <w:szCs w:val="21"/>
        </w:rPr>
        <w:t>，相关色温：</w:t>
      </w:r>
      <w:r>
        <w:rPr>
          <w:rFonts w:ascii="宋体" w:hAnsi="宋体" w:cs="宋体"/>
          <w:bCs/>
          <w:kern w:val="0"/>
          <w:szCs w:val="21"/>
        </w:rPr>
        <w:t xml:space="preserve">6500k </w:t>
      </w:r>
      <w:r>
        <w:rPr>
          <w:rFonts w:hint="eastAsia" w:ascii="宋体" w:hAnsi="宋体" w:cs="宋体"/>
          <w:bCs/>
          <w:kern w:val="0"/>
          <w:szCs w:val="21"/>
        </w:rPr>
        <w:t>接近太阳光，高显色指数≥9</w:t>
      </w:r>
      <w:r>
        <w:rPr>
          <w:rFonts w:ascii="宋体" w:hAnsi="宋体" w:cs="宋体"/>
          <w:bCs/>
          <w:kern w:val="0"/>
          <w:szCs w:val="21"/>
        </w:rPr>
        <w:t>0</w:t>
      </w:r>
    </w:p>
    <w:p>
      <w:pPr>
        <w:widowControl/>
        <w:spacing w:line="360" w:lineRule="auto"/>
        <w:jc w:val="left"/>
        <w:rPr>
          <w:rFonts w:ascii="宋体" w:hAnsi="宋体" w:cs="宋体"/>
          <w:bCs/>
          <w:kern w:val="0"/>
          <w:szCs w:val="21"/>
        </w:rPr>
      </w:pPr>
      <w:r>
        <w:rPr>
          <w:rFonts w:ascii="宋体" w:hAnsi="宋体" w:cs="宋体"/>
          <w:bCs/>
          <w:kern w:val="0"/>
          <w:szCs w:val="21"/>
        </w:rPr>
        <w:t>5.3.</w:t>
      </w:r>
      <w:r>
        <w:rPr>
          <w:rFonts w:hint="eastAsia" w:ascii="宋体" w:hAnsi="宋体" w:cs="宋体"/>
          <w:bCs/>
          <w:kern w:val="0"/>
          <w:szCs w:val="21"/>
        </w:rPr>
        <w:t>2、使用寿命大于</w:t>
      </w:r>
      <w:r>
        <w:rPr>
          <w:rFonts w:ascii="宋体" w:hAnsi="宋体" w:cs="宋体"/>
          <w:bCs/>
          <w:kern w:val="0"/>
          <w:szCs w:val="21"/>
        </w:rPr>
        <w:t>30000</w:t>
      </w:r>
      <w:r>
        <w:rPr>
          <w:rFonts w:hint="eastAsia" w:ascii="宋体" w:hAnsi="宋体" w:cs="宋体"/>
          <w:bCs/>
          <w:kern w:val="0"/>
          <w:szCs w:val="21"/>
        </w:rPr>
        <w:t>小时</w:t>
      </w:r>
      <w:r>
        <w:rPr>
          <w:rFonts w:ascii="宋体" w:hAnsi="宋体" w:cs="宋体"/>
          <w:bCs/>
          <w:kern w:val="0"/>
          <w:szCs w:val="21"/>
        </w:rPr>
        <w:t xml:space="preserve"> </w:t>
      </w:r>
    </w:p>
    <w:p>
      <w:pPr>
        <w:widowControl/>
        <w:spacing w:line="360" w:lineRule="auto"/>
        <w:jc w:val="left"/>
        <w:rPr>
          <w:rFonts w:ascii="宋体" w:hAnsi="宋体" w:cs="宋体"/>
          <w:bCs/>
          <w:kern w:val="0"/>
          <w:szCs w:val="21"/>
        </w:rPr>
      </w:pPr>
      <w:r>
        <w:rPr>
          <w:rFonts w:ascii="宋体" w:hAnsi="宋体" w:cs="宋体"/>
          <w:bCs/>
          <w:kern w:val="0"/>
          <w:szCs w:val="21"/>
        </w:rPr>
        <w:t>5.3.3</w:t>
      </w:r>
      <w:r>
        <w:rPr>
          <w:rFonts w:hint="eastAsia" w:ascii="宋体" w:hAnsi="宋体" w:cs="宋体"/>
          <w:bCs/>
          <w:kern w:val="0"/>
          <w:szCs w:val="21"/>
        </w:rPr>
        <w:t>、光通量可达1</w:t>
      </w:r>
      <w:r>
        <w:rPr>
          <w:rFonts w:ascii="宋体" w:hAnsi="宋体" w:cs="宋体"/>
          <w:bCs/>
          <w:kern w:val="0"/>
          <w:szCs w:val="21"/>
        </w:rPr>
        <w:t>000Lm</w:t>
      </w:r>
    </w:p>
    <w:p>
      <w:pPr>
        <w:widowControl/>
        <w:spacing w:line="360" w:lineRule="auto"/>
        <w:jc w:val="left"/>
        <w:rPr>
          <w:rFonts w:ascii="宋体" w:hAnsi="宋体" w:cs="宋体"/>
          <w:bCs/>
          <w:kern w:val="0"/>
          <w:szCs w:val="21"/>
        </w:rPr>
      </w:pPr>
      <w:r>
        <w:rPr>
          <w:rFonts w:ascii="宋体" w:hAnsi="宋体" w:cs="宋体"/>
          <w:bCs/>
          <w:kern w:val="0"/>
          <w:szCs w:val="21"/>
        </w:rPr>
        <w:t>5.3.4</w:t>
      </w:r>
      <w:r>
        <w:rPr>
          <w:rFonts w:hint="eastAsia" w:ascii="宋体" w:hAnsi="宋体" w:cs="宋体"/>
          <w:bCs/>
          <w:kern w:val="0"/>
          <w:szCs w:val="21"/>
        </w:rPr>
        <w:t>、可通过摄像头按键远程遥控调节光源亮度，并输出相应光通量</w:t>
      </w:r>
    </w:p>
    <w:p>
      <w:pPr>
        <w:widowControl/>
        <w:spacing w:line="360" w:lineRule="auto"/>
        <w:jc w:val="left"/>
        <w:rPr>
          <w:rFonts w:ascii="宋体" w:hAnsi="宋体" w:cs="宋体"/>
          <w:bCs/>
          <w:kern w:val="0"/>
          <w:szCs w:val="21"/>
        </w:rPr>
      </w:pPr>
      <w:r>
        <w:rPr>
          <w:rFonts w:ascii="宋体" w:hAnsi="宋体" w:cs="宋体"/>
          <w:bCs/>
          <w:kern w:val="0"/>
          <w:szCs w:val="21"/>
        </w:rPr>
        <w:t>5.3.5</w:t>
      </w:r>
      <w:r>
        <w:rPr>
          <w:rFonts w:hint="eastAsia" w:ascii="宋体" w:hAnsi="宋体" w:cs="宋体"/>
          <w:bCs/>
          <w:kern w:val="0"/>
          <w:szCs w:val="21"/>
        </w:rPr>
        <w:t>、全触控L</w:t>
      </w:r>
      <w:r>
        <w:rPr>
          <w:rFonts w:ascii="宋体" w:hAnsi="宋体" w:cs="宋体"/>
          <w:bCs/>
          <w:kern w:val="0"/>
          <w:szCs w:val="21"/>
        </w:rPr>
        <w:t>CD</w:t>
      </w:r>
      <w:r>
        <w:rPr>
          <w:rFonts w:hint="eastAsia" w:ascii="宋体" w:hAnsi="宋体" w:cs="宋体"/>
          <w:bCs/>
          <w:kern w:val="0"/>
          <w:szCs w:val="21"/>
        </w:rPr>
        <w:t>大屏显示光源亮度</w:t>
      </w:r>
      <w:r>
        <w:rPr>
          <w:rFonts w:ascii="宋体" w:hAnsi="宋体" w:cs="宋体"/>
          <w:bCs/>
          <w:kern w:val="0"/>
          <w:szCs w:val="21"/>
        </w:rPr>
        <w:t>0%-100%</w:t>
      </w:r>
      <w:r>
        <w:rPr>
          <w:rFonts w:hint="eastAsia" w:ascii="宋体" w:hAnsi="宋体" w:cs="宋体"/>
          <w:bCs/>
          <w:kern w:val="0"/>
          <w:szCs w:val="21"/>
        </w:rPr>
        <w:t>调节范围</w:t>
      </w:r>
    </w:p>
    <w:p>
      <w:pPr>
        <w:widowControl/>
        <w:spacing w:line="360" w:lineRule="auto"/>
        <w:jc w:val="left"/>
        <w:rPr>
          <w:rFonts w:ascii="宋体" w:hAnsi="宋体" w:cs="宋体"/>
          <w:bCs/>
          <w:kern w:val="0"/>
          <w:szCs w:val="21"/>
        </w:rPr>
      </w:pPr>
      <w:r>
        <w:rPr>
          <w:rFonts w:ascii="宋体" w:hAnsi="宋体" w:cs="宋体"/>
          <w:bCs/>
          <w:kern w:val="0"/>
          <w:szCs w:val="21"/>
        </w:rPr>
        <w:t>5.3.6</w:t>
      </w:r>
      <w:r>
        <w:rPr>
          <w:rFonts w:hint="eastAsia" w:ascii="宋体" w:hAnsi="宋体" w:cs="宋体"/>
          <w:bCs/>
          <w:kern w:val="0"/>
          <w:szCs w:val="21"/>
        </w:rPr>
        <w:t>、可配不同品牌导光束</w:t>
      </w:r>
      <w:r>
        <w:rPr>
          <w:rFonts w:ascii="宋体" w:hAnsi="宋体" w:cs="宋体"/>
          <w:bCs/>
          <w:kern w:val="0"/>
          <w:szCs w:val="21"/>
        </w:rPr>
        <w:t xml:space="preserve"> </w:t>
      </w:r>
      <w:r>
        <w:rPr>
          <w:rFonts w:hint="eastAsia" w:ascii="宋体" w:hAnsi="宋体" w:cs="宋体"/>
          <w:bCs/>
          <w:kern w:val="0"/>
          <w:szCs w:val="21"/>
        </w:rPr>
        <w:t>，宽直径4</w:t>
      </w:r>
      <w:r>
        <w:rPr>
          <w:rFonts w:ascii="宋体" w:hAnsi="宋体" w:cs="宋体"/>
          <w:bCs/>
          <w:kern w:val="0"/>
          <w:szCs w:val="21"/>
        </w:rPr>
        <w:t>.8mm.</w:t>
      </w:r>
      <w:r>
        <w:rPr>
          <w:rFonts w:hint="eastAsia" w:ascii="宋体" w:hAnsi="宋体" w:cs="宋体"/>
          <w:bCs/>
          <w:kern w:val="0"/>
          <w:szCs w:val="21"/>
        </w:rPr>
        <w:t>长3</w:t>
      </w:r>
      <w:r>
        <w:rPr>
          <w:rFonts w:ascii="宋体" w:hAnsi="宋体" w:cs="宋体"/>
          <w:bCs/>
          <w:kern w:val="0"/>
          <w:szCs w:val="21"/>
        </w:rPr>
        <w:t>m</w:t>
      </w:r>
      <w:r>
        <w:rPr>
          <w:rFonts w:hint="eastAsia" w:ascii="宋体" w:hAnsi="宋体" w:cs="宋体"/>
          <w:bCs/>
          <w:kern w:val="0"/>
          <w:szCs w:val="21"/>
        </w:rPr>
        <w:t>导光束可高温高压消毒</w:t>
      </w:r>
    </w:p>
    <w:p>
      <w:pPr>
        <w:widowControl/>
        <w:spacing w:line="360" w:lineRule="auto"/>
        <w:jc w:val="left"/>
        <w:rPr>
          <w:rFonts w:ascii="宋体" w:hAnsi="宋体" w:cs="宋体"/>
          <w:bCs/>
          <w:kern w:val="0"/>
          <w:szCs w:val="21"/>
        </w:rPr>
      </w:pPr>
      <w:r>
        <w:rPr>
          <w:rFonts w:ascii="宋体" w:hAnsi="宋体" w:cs="宋体"/>
          <w:bCs/>
          <w:kern w:val="0"/>
          <w:szCs w:val="21"/>
        </w:rPr>
        <w:t>5.3.7</w:t>
      </w:r>
      <w:r>
        <w:rPr>
          <w:rFonts w:hint="eastAsia" w:ascii="宋体" w:hAnsi="宋体" w:cs="宋体"/>
          <w:bCs/>
          <w:kern w:val="0"/>
          <w:szCs w:val="21"/>
        </w:rPr>
        <w:t>、长时间警示使用寿命显示功能</w:t>
      </w:r>
      <w:r>
        <w:rPr>
          <w:rFonts w:ascii="宋体" w:hAnsi="宋体" w:cs="宋体"/>
          <w:bCs/>
          <w:kern w:val="0"/>
          <w:szCs w:val="21"/>
        </w:rPr>
        <w:t xml:space="preserve"> </w:t>
      </w:r>
      <w:r>
        <w:rPr>
          <w:rFonts w:hint="eastAsia" w:ascii="宋体" w:hAnsi="宋体" w:cs="宋体"/>
          <w:bCs/>
          <w:kern w:val="0"/>
          <w:szCs w:val="21"/>
        </w:rPr>
        <w:t>，噪声小于5</w:t>
      </w:r>
      <w:r>
        <w:rPr>
          <w:rFonts w:ascii="宋体" w:hAnsi="宋体" w:cs="宋体"/>
          <w:bCs/>
          <w:kern w:val="0"/>
          <w:szCs w:val="21"/>
        </w:rPr>
        <w:t xml:space="preserve">8dB   </w:t>
      </w:r>
    </w:p>
    <w:p>
      <w:pPr>
        <w:widowControl/>
        <w:spacing w:line="360" w:lineRule="auto"/>
        <w:jc w:val="left"/>
        <w:rPr>
          <w:rFonts w:ascii="宋体" w:hAnsi="宋体" w:cs="宋体"/>
          <w:bCs/>
          <w:kern w:val="0"/>
          <w:szCs w:val="21"/>
        </w:rPr>
      </w:pPr>
      <w:r>
        <w:rPr>
          <w:rFonts w:ascii="宋体" w:hAnsi="宋体" w:cs="宋体"/>
          <w:bCs/>
          <w:kern w:val="0"/>
          <w:szCs w:val="21"/>
        </w:rPr>
        <w:t xml:space="preserve">                                                                                                                       </w:t>
      </w:r>
    </w:p>
    <w:p>
      <w:pPr>
        <w:widowControl/>
        <w:spacing w:line="360" w:lineRule="auto"/>
        <w:jc w:val="left"/>
        <w:rPr>
          <w:rFonts w:ascii="宋体" w:hAnsi="宋体" w:cs="宋体"/>
          <w:b/>
          <w:kern w:val="0"/>
          <w:szCs w:val="21"/>
        </w:rPr>
      </w:pPr>
      <w:r>
        <w:rPr>
          <w:rFonts w:hint="eastAsia" w:ascii="宋体" w:hAnsi="宋体" w:cs="宋体"/>
          <w:b/>
          <w:kern w:val="0"/>
          <w:szCs w:val="21"/>
        </w:rPr>
        <w:t>5</w:t>
      </w:r>
      <w:r>
        <w:rPr>
          <w:rFonts w:ascii="宋体" w:hAnsi="宋体" w:cs="宋体"/>
          <w:b/>
          <w:kern w:val="0"/>
          <w:szCs w:val="21"/>
        </w:rPr>
        <w:t>.4、台车</w:t>
      </w:r>
    </w:p>
    <w:p>
      <w:pPr>
        <w:widowControl/>
        <w:spacing w:line="360" w:lineRule="auto"/>
        <w:jc w:val="left"/>
        <w:rPr>
          <w:rFonts w:hint="eastAsia" w:ascii="宋体" w:hAnsi="宋体" w:cs="宋体"/>
          <w:bCs/>
          <w:kern w:val="0"/>
          <w:szCs w:val="21"/>
        </w:rPr>
      </w:pPr>
    </w:p>
    <w:p>
      <w:pPr>
        <w:widowControl/>
        <w:spacing w:line="360" w:lineRule="auto"/>
        <w:jc w:val="left"/>
        <w:rPr>
          <w:rFonts w:ascii="宋体" w:hAnsi="宋体" w:cs="宋体"/>
          <w:bCs/>
          <w:kern w:val="0"/>
          <w:szCs w:val="21"/>
        </w:rPr>
      </w:pPr>
      <w:r>
        <w:rPr>
          <w:rFonts w:ascii="宋体" w:hAnsi="宋体" w:cs="宋体"/>
          <w:bCs/>
          <w:kern w:val="0"/>
          <w:szCs w:val="21"/>
        </w:rPr>
        <w:t>5.4.</w:t>
      </w:r>
      <w:r>
        <w:rPr>
          <w:rFonts w:hint="eastAsia" w:ascii="宋体" w:hAnsi="宋体" w:cs="宋体"/>
          <w:bCs/>
          <w:kern w:val="0"/>
          <w:szCs w:val="21"/>
        </w:rPr>
        <w:t>1、高：</w:t>
      </w:r>
      <w:r>
        <w:rPr>
          <w:rFonts w:ascii="宋体" w:hAnsi="宋体" w:cs="宋体"/>
          <w:bCs/>
          <w:kern w:val="0"/>
          <w:szCs w:val="21"/>
        </w:rPr>
        <w:t>1666mm</w:t>
      </w:r>
      <w:r>
        <w:rPr>
          <w:rFonts w:hint="eastAsia" w:ascii="宋体" w:hAnsi="宋体" w:cs="宋体"/>
          <w:bCs/>
          <w:kern w:val="0"/>
          <w:szCs w:val="21"/>
        </w:rPr>
        <w:t>宽：</w:t>
      </w:r>
      <w:r>
        <w:rPr>
          <w:rFonts w:ascii="宋体" w:hAnsi="宋体" w:cs="宋体"/>
          <w:bCs/>
          <w:kern w:val="0"/>
          <w:szCs w:val="21"/>
        </w:rPr>
        <w:t>666mm</w:t>
      </w:r>
      <w:r>
        <w:rPr>
          <w:rFonts w:hint="eastAsia" w:ascii="宋体" w:hAnsi="宋体" w:cs="宋体"/>
          <w:bCs/>
          <w:kern w:val="0"/>
          <w:szCs w:val="21"/>
        </w:rPr>
        <w:t>深：</w:t>
      </w:r>
      <w:r>
        <w:rPr>
          <w:rFonts w:ascii="宋体" w:hAnsi="宋体" w:cs="宋体"/>
          <w:bCs/>
          <w:kern w:val="0"/>
          <w:szCs w:val="21"/>
        </w:rPr>
        <w:t>728mm</w:t>
      </w:r>
      <w:r>
        <w:rPr>
          <w:rFonts w:hint="eastAsia" w:ascii="宋体" w:hAnsi="宋体" w:cs="宋体"/>
          <w:bCs/>
          <w:kern w:val="0"/>
          <w:szCs w:val="21"/>
        </w:rPr>
        <w:t>层数：</w:t>
      </w:r>
      <w:r>
        <w:rPr>
          <w:rFonts w:ascii="宋体" w:hAnsi="宋体" w:cs="宋体"/>
          <w:bCs/>
          <w:kern w:val="0"/>
          <w:szCs w:val="21"/>
        </w:rPr>
        <w:t>5</w:t>
      </w:r>
      <w:r>
        <w:rPr>
          <w:rFonts w:hint="eastAsia" w:ascii="宋体" w:hAnsi="宋体" w:cs="宋体"/>
          <w:bCs/>
          <w:kern w:val="0"/>
          <w:szCs w:val="21"/>
        </w:rPr>
        <w:t>层带抽屉，层高可调</w:t>
      </w:r>
    </w:p>
    <w:p>
      <w:pPr>
        <w:widowControl/>
        <w:spacing w:line="360" w:lineRule="auto"/>
        <w:jc w:val="left"/>
        <w:rPr>
          <w:rFonts w:ascii="宋体" w:hAnsi="宋体" w:cs="宋体"/>
          <w:bCs/>
          <w:kern w:val="0"/>
          <w:szCs w:val="21"/>
        </w:rPr>
      </w:pPr>
      <w:r>
        <w:rPr>
          <w:rFonts w:ascii="宋体" w:hAnsi="宋体" w:cs="宋体"/>
          <w:bCs/>
          <w:kern w:val="0"/>
          <w:szCs w:val="21"/>
        </w:rPr>
        <w:t>5.4.2</w:t>
      </w:r>
      <w:r>
        <w:rPr>
          <w:rFonts w:hint="eastAsia" w:ascii="宋体" w:hAnsi="宋体" w:cs="宋体"/>
          <w:bCs/>
          <w:kern w:val="0"/>
          <w:szCs w:val="21"/>
        </w:rPr>
        <w:t>、铝合金模具拉伸立柱</w:t>
      </w:r>
    </w:p>
    <w:p>
      <w:pPr>
        <w:widowControl/>
        <w:spacing w:line="360" w:lineRule="auto"/>
        <w:jc w:val="left"/>
        <w:rPr>
          <w:rFonts w:ascii="宋体" w:hAnsi="宋体" w:cs="宋体"/>
          <w:bCs/>
          <w:kern w:val="0"/>
          <w:szCs w:val="21"/>
        </w:rPr>
      </w:pPr>
      <w:r>
        <w:rPr>
          <w:rFonts w:ascii="宋体" w:hAnsi="宋体" w:cs="宋体"/>
          <w:bCs/>
          <w:kern w:val="0"/>
          <w:szCs w:val="21"/>
        </w:rPr>
        <w:t>5.4.</w:t>
      </w:r>
      <w:r>
        <w:rPr>
          <w:rFonts w:hint="eastAsia" w:ascii="宋体" w:hAnsi="宋体" w:cs="宋体"/>
          <w:bCs/>
          <w:kern w:val="0"/>
          <w:szCs w:val="21"/>
        </w:rPr>
        <w:t>3、具有线路整理槽，前轮锁定，轴向控制</w:t>
      </w:r>
    </w:p>
    <w:p>
      <w:pPr>
        <w:widowControl/>
        <w:spacing w:line="360" w:lineRule="auto"/>
        <w:jc w:val="left"/>
        <w:rPr>
          <w:rFonts w:ascii="宋体" w:hAnsi="宋体" w:cs="宋体"/>
          <w:bCs/>
          <w:kern w:val="0"/>
          <w:szCs w:val="21"/>
        </w:rPr>
      </w:pPr>
      <w:r>
        <w:rPr>
          <w:rFonts w:ascii="宋体" w:hAnsi="宋体" w:cs="宋体"/>
          <w:bCs/>
          <w:kern w:val="0"/>
          <w:szCs w:val="21"/>
        </w:rPr>
        <w:t>5.4.4</w:t>
      </w:r>
      <w:r>
        <w:rPr>
          <w:rFonts w:hint="eastAsia" w:ascii="宋体" w:hAnsi="宋体" w:cs="宋体"/>
          <w:bCs/>
          <w:kern w:val="0"/>
          <w:szCs w:val="21"/>
        </w:rPr>
        <w:t>、摄像头挂架</w:t>
      </w:r>
    </w:p>
    <w:p/>
    <w:p>
      <w:pPr>
        <w:rPr>
          <w:rFonts w:hint="eastAsia"/>
          <w:b/>
          <w:bCs/>
        </w:rPr>
      </w:pPr>
    </w:p>
    <w:p>
      <w:pPr>
        <w:ind w:firstLine="420"/>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F250AD"/>
    <w:multiLevelType w:val="multilevel"/>
    <w:tmpl w:val="4BF250AD"/>
    <w:lvl w:ilvl="0" w:tentative="0">
      <w:start w:val="5"/>
      <w:numFmt w:val="decimal"/>
      <w:lvlText w:val="%1、"/>
      <w:lvlJc w:val="left"/>
      <w:pPr>
        <w:ind w:left="440" w:hanging="44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55A13916"/>
    <w:multiLevelType w:val="multilevel"/>
    <w:tmpl w:val="55A13916"/>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k5NWEzMmY4NjM5MWMyNTcyZDg5YWNmMWU4MTIyMmIifQ=="/>
    <w:docVar w:name="KSO_WPS_MARK_KEY" w:val="4fe98948-6ce9-40d9-9c84-657b69d3a281"/>
  </w:docVars>
  <w:rsids>
    <w:rsidRoot w:val="004A6A68"/>
    <w:rsid w:val="002140E9"/>
    <w:rsid w:val="00230BF9"/>
    <w:rsid w:val="002A7CF0"/>
    <w:rsid w:val="00404F6D"/>
    <w:rsid w:val="00422554"/>
    <w:rsid w:val="0047219A"/>
    <w:rsid w:val="00497CB6"/>
    <w:rsid w:val="004A6A68"/>
    <w:rsid w:val="004C22FC"/>
    <w:rsid w:val="00570FD3"/>
    <w:rsid w:val="007E4F27"/>
    <w:rsid w:val="007E712B"/>
    <w:rsid w:val="00876652"/>
    <w:rsid w:val="008879CB"/>
    <w:rsid w:val="008A6920"/>
    <w:rsid w:val="008F1E2C"/>
    <w:rsid w:val="0093641E"/>
    <w:rsid w:val="009A1D06"/>
    <w:rsid w:val="00A462BE"/>
    <w:rsid w:val="00AF415E"/>
    <w:rsid w:val="00B7553F"/>
    <w:rsid w:val="00CE29CE"/>
    <w:rsid w:val="00E8024F"/>
    <w:rsid w:val="00E964AE"/>
    <w:rsid w:val="00EE0FE3"/>
    <w:rsid w:val="00FB046F"/>
    <w:rsid w:val="1BF30DE2"/>
    <w:rsid w:val="49346B7E"/>
    <w:rsid w:val="4F976E96"/>
    <w:rsid w:val="667A0E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rPr>
      <w:szCs w:val="22"/>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MS</Company>
  <Pages>6</Pages>
  <Words>3267</Words>
  <Characters>4417</Characters>
  <Lines>34</Lines>
  <Paragraphs>9</Paragraphs>
  <TotalTime>3</TotalTime>
  <ScaleCrop>false</ScaleCrop>
  <LinksUpToDate>false</LinksUpToDate>
  <CharactersWithSpaces>4759</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2023-12-02T08:08:00Z</dcterms:created>
  <dc:creator>xb21cn</dc:creator>
  <cp:lastModifiedBy>王小茜</cp:lastModifiedBy>
  <dcterms:modified xsi:type="dcterms:W3CDTF">2024-08-08T08:07:16Z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0CA1E25C2ECF4349BD8A7A6E0EC12791_12</vt:lpwstr>
  </property>
</Properties>
</file>