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90" w:type="dxa"/>
        <w:tblInd w:w="-4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75"/>
        <w:gridCol w:w="2280"/>
        <w:gridCol w:w="900"/>
        <w:gridCol w:w="7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蒸汽灭菌指示胶带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24mm*55m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1.规格： 24mm×55m。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★2.可用于下排气式和预真空式（包括脉动）压力蒸汽灭菌化学监测。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3.可用于棉织物、无纺布、纸等多种包装材料。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4.采用压敏性粘合剂；有良好的伸缩性能和强的拉伸强度，加热时不易松解断裂；灭菌后颜色不易褪色。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B-D测试包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112mm*127mm，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每包独立包装，为最小不可拆分单位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★用于监测预真空压力蒸汽灭菌器的空气排出效果。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综合挑战测试包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每包独立包装，为最小不可拆分单位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★用于压力蒸汽灭菌生物监测，需与3M 290和390自动阅读器配套使用，3小时出生物监测结果。2.可一次性完成生物监测和化学监测。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高压灭菌书写指示胶带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按每片报价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适用于下排气式（121℃  10分钟）和预真空式（134℃  2分钟）压力蒸汽灭菌化学监测，显示包裹是否已灭菌过。可以圆珠笔做记录。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过氧化氢快速判读式生物指示剂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用于过氧化氢低温等离子灭菌的常规生物监测，需与3M 490系列自动阅读器配套使用，24分钟出生物监测结果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极速生物综合挑战测试包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每包独立包装，为最小不可拆分单位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★1.用于132℃-135℃预真空压力蒸汽灭菌器灭菌过程验证；须与3M 490系列自动阅读器配套使用，24分钟出生物监测结果。2.可一次性完成生物监测和化学监测。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压力蒸汽灭菌包内化学指示卡（爬行卡）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按片报价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Style w:val="4"/>
                <w:lang w:val="en-US" w:eastAsia="zh-CN" w:bidi="ar"/>
              </w:rPr>
              <w:t>用于压力蒸汽灭菌锅包内灭菌质量的化学监测，属于第五类化学指示物。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压力蒸汽灭菌化学指示卡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按片报价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★适用于132℃-135℃压力蒸汽灭菌的化学监测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过氧化氢低温等离子体灭菌过程指示卡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200片/瓶,按片报价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★适用于过氧化氢低温等离子灭菌的化学监测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压力蒸汽灭菌封包胶粘带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19mm*50m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用于压力蒸汽灭菌包裹的封包，带变色指示。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35822DDF"/>
    <w:rsid w:val="20695E11"/>
    <w:rsid w:val="23874791"/>
    <w:rsid w:val="2DED47ED"/>
    <w:rsid w:val="35822DDF"/>
    <w:rsid w:val="51127A8A"/>
    <w:rsid w:val="5352687D"/>
    <w:rsid w:val="57530625"/>
    <w:rsid w:val="58CF390D"/>
    <w:rsid w:val="5A14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735</Characters>
  <Lines>0</Lines>
  <Paragraphs>0</Paragraphs>
  <TotalTime>0</TotalTime>
  <ScaleCrop>false</ScaleCrop>
  <LinksUpToDate>false</LinksUpToDate>
  <CharactersWithSpaces>748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2022-05-25T08:44:00Z</dcterms:created>
  <dc:creator>Administrator</dc:creator>
  <cp:lastModifiedBy>Administrator</cp:lastModifiedBy>
  <dcterms:modified xsi:type="dcterms:W3CDTF">2022-05-26T07:52:31Z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CD73BDE137C94ACCBD605F3BC2B7E953</vt:lpwstr>
  </property>
</Properties>
</file>