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outlineLvl w:val="9"/>
        <w:rPr>
          <w:rFonts w:hint="default" w:asciiTheme="minorEastAsia" w:hAnsiTheme="minorEastAsia" w:eastAsiaTheme="minorEastAsia"/>
          <w:b/>
          <w:sz w:val="40"/>
          <w:szCs w:val="40"/>
          <w:lang w:val="en-US" w:eastAsia="zh-CN"/>
        </w:rPr>
      </w:pPr>
      <w:r>
        <w:rPr>
          <w:rFonts w:hint="eastAsia" w:asciiTheme="minorEastAsia" w:hAnsiTheme="minorEastAsia" w:eastAsiaTheme="minorEastAsia"/>
          <w:b/>
          <w:sz w:val="40"/>
          <w:szCs w:val="40"/>
          <w:lang w:val="en-US" w:eastAsia="zh-CN"/>
        </w:rPr>
        <w:t>安徽省中西医结合医院门户网站升级项目</w:t>
      </w:r>
    </w:p>
    <w:p>
      <w:pPr>
        <w:pStyle w:val="2"/>
        <w:ind w:firstLine="3012" w:firstLineChars="750"/>
        <w:jc w:val="left"/>
        <w:rPr>
          <w:rFonts w:hint="eastAsia" w:ascii="黑体" w:hAnsi="黑体" w:eastAsia="黑体" w:cs="黑体"/>
          <w:sz w:val="28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sz w:val="40"/>
          <w:szCs w:val="40"/>
          <w:lang w:val="en-US" w:eastAsia="zh-CN"/>
        </w:rPr>
        <w:t>招标文件</w:t>
      </w:r>
    </w:p>
    <w:p>
      <w:pPr>
        <w:spacing w:line="360" w:lineRule="auto"/>
        <w:outlineLvl w:val="9"/>
        <w:rPr>
          <w:rFonts w:hint="eastAsia" w:asciiTheme="minorEastAsia" w:hAnsiTheme="minorEastAsia" w:eastAsiaTheme="minorEastAsia"/>
          <w:b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</w:pPr>
      <w:r>
        <w:rPr>
          <w:rFonts w:hint="eastAsia" w:asciiTheme="minorEastAsia" w:hAnsiTheme="minorEastAsia" w:eastAsiaTheme="minorEastAsia"/>
          <w:sz w:val="24"/>
          <w:szCs w:val="24"/>
        </w:rPr>
        <w:t>结合当前互联网的技术发展，以及国内的互联网络环境，采用组合的技术模式来处理，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前端显示为宽屏显示效果，凸显医疗行业特色，</w:t>
      </w:r>
      <w:r>
        <w:rPr>
          <w:rFonts w:hint="eastAsia" w:asciiTheme="minorEastAsia" w:hAnsiTheme="minorEastAsia" w:eastAsiaTheme="minorEastAsia"/>
          <w:sz w:val="24"/>
          <w:szCs w:val="24"/>
        </w:rPr>
        <w:t>同时采用HTML页面，JS动态页面，数据库程序模块设计技术，满足需求。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设计原则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建设的基本原则如下：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Chars="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高效原则：本网站承担着医院主要服务信息的存储、管理、查询、发布任务，为用户提供信息查询，提供实时</w:t>
      </w:r>
      <w:bookmarkStart w:id="0" w:name="_GoBack"/>
      <w:bookmarkEnd w:id="0"/>
      <w:r>
        <w:rPr>
          <w:rFonts w:hint="eastAsia" w:asciiTheme="minorEastAsia" w:hAnsiTheme="minorEastAsia" w:eastAsiaTheme="minorEastAsia"/>
          <w:sz w:val="24"/>
          <w:szCs w:val="24"/>
        </w:rPr>
        <w:t>、准确、权威的服务。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Chars="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规范化原则：在日常工作中，有许多相对简单的日常工作，当利用计算机系统处理这些工作时，应将其进一步归纳、简化、合并，使其处理起来更有条理，更加规范。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Chars="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可拓展原则：包括数据的可扩展和系统的可扩展。数据的可扩展表现在可任意添加新的数据类型、维护已有的数据和追加新的数据；系统的可扩展性表现在当有新的应用需求时，系统可以很容易的集成新的应用，或者维护已有的应用，当访问量增加的情况下，系统可以很容易地分布其数据和应用，实现均衡负载。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Chars="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安全性原则：本系统同时提供对内和对外服务，安全性是本系统的必然要求。应能提供系统级和信息级多级存取访问安全控制，确保系统和信息的严密安全性。同时应该有很好的数据备份与恢复机制。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Chars="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实用性原则：系统必须保证实用，切实符合管理人员、使用人员的要求。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Chars="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开放性原则：系统开放性要好，应支持多网络协议。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Chars="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先进性原则：采用国际先进的互联网技术、网络技术模式、技术线路、体系结构。</w:t>
      </w:r>
    </w:p>
    <w:p>
      <w:pPr>
        <w:pStyle w:val="8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Theme="minorEastAsia" w:hAnsiTheme="minorEastAsia" w:eastAsiaTheme="minorEastAsia"/>
          <w:b/>
          <w:bCs/>
          <w:sz w:val="28"/>
          <w:szCs w:val="28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Theme="minorEastAsia" w:hAnsiTheme="minorEastAsia" w:eastAsia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b/>
          <w:bCs/>
          <w:sz w:val="28"/>
          <w:szCs w:val="28"/>
          <w:lang w:val="en-US" w:eastAsia="zh-CN"/>
        </w:rPr>
        <w:t>网站栏目说明</w:t>
      </w:r>
    </w:p>
    <w:p>
      <w:pPr>
        <w:pStyle w:val="8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480" w:leftChars="0"/>
        <w:textAlignment w:val="auto"/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（1）患者版（提供首页、科室导航、患者向导、医疗咨询、互动交流、信息公开等）；</w:t>
      </w:r>
    </w:p>
    <w:p>
      <w:pPr>
        <w:pStyle w:val="8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480" w:leftChars="0"/>
        <w:textAlignment w:val="auto"/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（2）专业版（首页、医院概览、新闻动态、党建工作、科研教学、专家团（3）队、护理风采、医保在线、信息公开等）；</w:t>
      </w:r>
    </w:p>
    <w:p>
      <w:pPr>
        <w:pStyle w:val="8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480" w:leftChars="0"/>
        <w:textAlignment w:val="auto"/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手机版；</w:t>
      </w:r>
    </w:p>
    <w:p>
      <w:pPr>
        <w:pStyle w:val="8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Theme="minorEastAsia" w:hAnsiTheme="minorEastAsia" w:eastAsia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b/>
          <w:bCs/>
          <w:sz w:val="28"/>
          <w:szCs w:val="28"/>
          <w:lang w:val="en-US" w:eastAsia="zh-CN"/>
        </w:rPr>
        <w:t>网站功能描述</w:t>
      </w:r>
    </w:p>
    <w:p>
      <w:pPr>
        <w:pStyle w:val="8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480" w:leftChars="0"/>
        <w:textAlignment w:val="auto"/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（1）新闻信息发布系统</w:t>
      </w:r>
    </w:p>
    <w:p>
      <w:pPr>
        <w:pStyle w:val="8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480" w:leftChars="0"/>
        <w:textAlignment w:val="auto"/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（2）图片发布系统</w:t>
      </w:r>
    </w:p>
    <w:p>
      <w:pPr>
        <w:pStyle w:val="8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480" w:leftChars="0"/>
        <w:textAlignment w:val="auto"/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（3）人才招聘系统</w:t>
      </w:r>
    </w:p>
    <w:p>
      <w:pPr>
        <w:pStyle w:val="8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480" w:leftChars="0"/>
        <w:textAlignment w:val="auto"/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（4）友情链接系统</w:t>
      </w:r>
    </w:p>
    <w:p>
      <w:pPr>
        <w:pStyle w:val="8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480" w:leftChars="0"/>
        <w:textAlignment w:val="auto"/>
        <w:rPr>
          <w:rFonts w:hint="default" w:asciiTheme="minorEastAsia" w:hAnsiTheme="minorEastAsia" w:eastAsia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（5）后台管理系统</w:t>
      </w:r>
    </w:p>
    <w:p>
      <w:pPr>
        <w:pStyle w:val="8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Theme="minorEastAsia" w:hAnsiTheme="minorEastAsia" w:eastAsiaTheme="minorEastAsia"/>
          <w:b/>
          <w:bCs/>
          <w:sz w:val="28"/>
          <w:szCs w:val="28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Theme="minorEastAsia" w:hAnsiTheme="minorEastAsia" w:eastAsiaTheme="minorEastAsia"/>
          <w:b/>
          <w:bCs/>
          <w:sz w:val="28"/>
          <w:szCs w:val="28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Theme="minorEastAsia" w:hAnsiTheme="minorEastAsia" w:eastAsiaTheme="minorEastAsia"/>
          <w:b/>
          <w:bCs/>
          <w:sz w:val="28"/>
          <w:szCs w:val="28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Theme="minorEastAsia" w:hAnsiTheme="minorEastAsia" w:eastAsiaTheme="minorEastAsia"/>
          <w:b/>
          <w:bCs/>
          <w:sz w:val="28"/>
          <w:szCs w:val="28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Theme="minorEastAsia" w:hAnsiTheme="minorEastAsia" w:eastAsiaTheme="minorEastAsia"/>
          <w:b/>
          <w:bCs/>
          <w:sz w:val="28"/>
          <w:szCs w:val="28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Theme="minorEastAsia" w:hAnsiTheme="minorEastAsia" w:eastAsiaTheme="minorEastAsia"/>
          <w:b/>
          <w:bCs/>
          <w:sz w:val="28"/>
          <w:szCs w:val="28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Theme="minorEastAsia" w:hAnsiTheme="minorEastAsia" w:eastAsiaTheme="minorEastAsia"/>
          <w:b/>
          <w:bCs/>
          <w:sz w:val="28"/>
          <w:szCs w:val="28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Theme="minorEastAsia" w:hAnsiTheme="minorEastAsia" w:eastAsiaTheme="minorEastAsia"/>
          <w:b/>
          <w:bCs/>
          <w:sz w:val="28"/>
          <w:szCs w:val="28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Theme="minorEastAsia" w:hAnsiTheme="minorEastAsia" w:eastAsiaTheme="minorEastAsia"/>
          <w:b/>
          <w:bCs/>
          <w:sz w:val="28"/>
          <w:szCs w:val="28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Theme="minorEastAsia" w:hAnsiTheme="minorEastAsia" w:eastAsiaTheme="minorEastAsia"/>
          <w:b/>
          <w:bCs/>
          <w:sz w:val="28"/>
          <w:szCs w:val="28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Theme="minorEastAsia" w:hAnsiTheme="minorEastAsia" w:eastAsiaTheme="minorEastAsia"/>
          <w:b/>
          <w:bCs/>
          <w:sz w:val="28"/>
          <w:szCs w:val="28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Theme="minorEastAsia" w:hAnsiTheme="minorEastAsia" w:eastAsiaTheme="minorEastAsia"/>
          <w:b/>
          <w:bCs/>
          <w:sz w:val="28"/>
          <w:szCs w:val="28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Theme="minorEastAsia" w:hAnsiTheme="minorEastAsia" w:eastAsiaTheme="minorEastAsia"/>
          <w:b/>
          <w:bCs/>
          <w:sz w:val="28"/>
          <w:szCs w:val="28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Theme="minorEastAsia" w:hAnsiTheme="minorEastAsia" w:eastAsiaTheme="minorEastAsia"/>
          <w:b/>
          <w:bCs/>
          <w:sz w:val="28"/>
          <w:szCs w:val="28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Theme="minorEastAsia" w:hAnsiTheme="minorEastAsia" w:eastAsiaTheme="minorEastAsia"/>
          <w:b/>
          <w:bCs/>
          <w:sz w:val="28"/>
          <w:szCs w:val="28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Theme="minorEastAsia" w:hAnsiTheme="minorEastAsia" w:eastAsiaTheme="minorEastAsia"/>
          <w:b/>
          <w:bCs/>
          <w:sz w:val="28"/>
          <w:szCs w:val="28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Theme="minorEastAsia" w:hAnsiTheme="minorEastAsia" w:eastAsiaTheme="minorEastAsia"/>
          <w:b/>
          <w:bCs/>
          <w:sz w:val="28"/>
          <w:szCs w:val="28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Theme="minorEastAsia" w:hAnsiTheme="minorEastAsia" w:eastAsiaTheme="minorEastAsia"/>
          <w:b/>
          <w:bCs/>
          <w:sz w:val="28"/>
          <w:szCs w:val="28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Theme="minorEastAsia" w:hAnsiTheme="minorEastAsia" w:eastAsia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b/>
          <w:bCs/>
          <w:sz w:val="28"/>
          <w:szCs w:val="28"/>
          <w:lang w:val="en-US" w:eastAsia="zh-CN"/>
        </w:rPr>
        <w:t>报价单</w:t>
      </w:r>
    </w:p>
    <w:p>
      <w:pPr>
        <w:pStyle w:val="8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Theme="minorEastAsia" w:hAnsiTheme="minorEastAsia" w:eastAsiaTheme="minorEastAsia"/>
          <w:b/>
          <w:bCs/>
          <w:sz w:val="28"/>
          <w:szCs w:val="28"/>
          <w:lang w:val="en-US" w:eastAsia="zh-CN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0"/>
        <w:gridCol w:w="879"/>
        <w:gridCol w:w="826"/>
        <w:gridCol w:w="1453"/>
        <w:gridCol w:w="2279"/>
        <w:gridCol w:w="16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3105" w:type="dxa"/>
            <w:gridSpan w:val="3"/>
            <w:shd w:val="clear" w:color="auto" w:fill="0070C0"/>
            <w:vAlign w:val="center"/>
          </w:tcPr>
          <w:p>
            <w:pPr>
              <w:rPr>
                <w:b/>
                <w:color w:val="F2F2F2" w:themeColor="background1" w:themeShade="F2"/>
              </w:rPr>
            </w:pPr>
            <w:r>
              <w:rPr>
                <w:rFonts w:hint="eastAsia"/>
                <w:b/>
                <w:color w:val="F2F2F2" w:themeColor="background1" w:themeShade="F2"/>
              </w:rPr>
              <w:t>项目</w:t>
            </w:r>
          </w:p>
        </w:tc>
        <w:tc>
          <w:tcPr>
            <w:tcW w:w="3732" w:type="dxa"/>
            <w:gridSpan w:val="2"/>
            <w:shd w:val="clear" w:color="auto" w:fill="0070C0"/>
            <w:vAlign w:val="center"/>
          </w:tcPr>
          <w:p>
            <w:pPr>
              <w:rPr>
                <w:b/>
                <w:color w:val="F2F2F2" w:themeColor="background1" w:themeShade="F2"/>
              </w:rPr>
            </w:pPr>
            <w:r>
              <w:rPr>
                <w:rFonts w:hint="eastAsia"/>
                <w:b/>
                <w:color w:val="F2F2F2" w:themeColor="background1" w:themeShade="F2"/>
              </w:rPr>
              <w:t>详细说明</w:t>
            </w:r>
          </w:p>
        </w:tc>
        <w:tc>
          <w:tcPr>
            <w:tcW w:w="1685" w:type="dxa"/>
            <w:shd w:val="clear" w:color="auto" w:fill="0070C0"/>
            <w:vAlign w:val="center"/>
          </w:tcPr>
          <w:p>
            <w:pPr>
              <w:rPr>
                <w:b/>
                <w:color w:val="F2F2F2" w:themeColor="background1" w:themeShade="F2"/>
              </w:rPr>
            </w:pPr>
            <w:r>
              <w:rPr>
                <w:rFonts w:hint="eastAsia"/>
                <w:b/>
                <w:color w:val="F2F2F2" w:themeColor="background1" w:themeShade="F2"/>
              </w:rPr>
              <w:t>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400" w:type="dxa"/>
            <w:vMerge w:val="restart"/>
            <w:vAlign w:val="center"/>
          </w:tcPr>
          <w:p>
            <w:r>
              <w:rPr>
                <w:rFonts w:hint="eastAsia"/>
              </w:rPr>
              <w:t>前端设计</w:t>
            </w:r>
          </w:p>
        </w:tc>
        <w:tc>
          <w:tcPr>
            <w:tcW w:w="1705" w:type="dxa"/>
            <w:gridSpan w:val="2"/>
            <w:vAlign w:val="center"/>
          </w:tcPr>
          <w:p>
            <w:r>
              <w:rPr>
                <w:rFonts w:hint="eastAsia"/>
              </w:rPr>
              <w:t>界面设计</w:t>
            </w:r>
          </w:p>
        </w:tc>
        <w:tc>
          <w:tcPr>
            <w:tcW w:w="3732" w:type="dxa"/>
            <w:gridSpan w:val="2"/>
            <w:vAlign w:val="center"/>
          </w:tcPr>
          <w:p>
            <w:r>
              <w:rPr>
                <w:rFonts w:hint="eastAsia"/>
              </w:rPr>
              <w:t>引导页界面设计；患者版首页、内页界面设计；专业版首页、内页界面设计；</w:t>
            </w:r>
          </w:p>
        </w:tc>
        <w:tc>
          <w:tcPr>
            <w:tcW w:w="1685" w:type="dxa"/>
            <w:vMerge w:val="restart"/>
            <w:vAlign w:val="center"/>
          </w:tcPr>
          <w:p>
            <w:pPr>
              <w:rPr>
                <w:rFonts w:asciiTheme="majorEastAsia" w:hAnsiTheme="majorEastAsia" w:eastAsiaTheme="maj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400" w:type="dxa"/>
            <w:vMerge w:val="continue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05" w:type="dxa"/>
            <w:gridSpan w:val="2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前端静态页合成</w:t>
            </w:r>
          </w:p>
        </w:tc>
        <w:tc>
          <w:tcPr>
            <w:tcW w:w="3732" w:type="dxa"/>
            <w:gridSpan w:val="2"/>
            <w:vAlign w:val="center"/>
          </w:tcPr>
          <w:p>
            <w:r>
              <w:rPr>
                <w:rFonts w:hint="eastAsia"/>
              </w:rPr>
              <w:t>引导页静态页制作；患者版首页、内页静态页制作；专业版首页、内页静态页制作；</w:t>
            </w:r>
          </w:p>
        </w:tc>
        <w:tc>
          <w:tcPr>
            <w:tcW w:w="1685" w:type="dxa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400" w:type="dxa"/>
            <w:vMerge w:val="restart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程序开发</w:t>
            </w:r>
          </w:p>
        </w:tc>
        <w:tc>
          <w:tcPr>
            <w:tcW w:w="1705" w:type="dxa"/>
            <w:gridSpan w:val="2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前端合成</w:t>
            </w:r>
          </w:p>
        </w:tc>
        <w:tc>
          <w:tcPr>
            <w:tcW w:w="3732" w:type="dxa"/>
            <w:gridSpan w:val="2"/>
            <w:vAlign w:val="center"/>
          </w:tcPr>
          <w:p>
            <w:r>
              <w:rPr>
                <w:rFonts w:hint="eastAsia"/>
              </w:rPr>
              <w:t>根据前端界面设计及合成静态页开发相应的后台管理模块，将数据调用到前端展现。</w:t>
            </w:r>
          </w:p>
        </w:tc>
        <w:tc>
          <w:tcPr>
            <w:tcW w:w="1685" w:type="dxa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400" w:type="dxa"/>
            <w:vMerge w:val="continue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05" w:type="dxa"/>
            <w:gridSpan w:val="2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后台管理开发</w:t>
            </w:r>
          </w:p>
        </w:tc>
        <w:tc>
          <w:tcPr>
            <w:tcW w:w="3732" w:type="dxa"/>
            <w:gridSpan w:val="2"/>
            <w:vAlign w:val="center"/>
          </w:tcPr>
          <w:p>
            <w:r>
              <w:rPr>
                <w:rFonts w:hint="eastAsia"/>
              </w:rPr>
              <w:t>新闻发布系统开发、图片发布系统开发、人才招聘系统开发、后台管理系统开发。</w:t>
            </w:r>
          </w:p>
        </w:tc>
        <w:tc>
          <w:tcPr>
            <w:tcW w:w="1685" w:type="dxa"/>
            <w:vMerge w:val="continue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2279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工期耗时</w:t>
            </w:r>
          </w:p>
        </w:tc>
        <w:tc>
          <w:tcPr>
            <w:tcW w:w="2279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b/>
                <w:lang w:eastAsia="zh-CN"/>
              </w:rPr>
            </w:pPr>
            <w:r>
              <w:rPr>
                <w:rFonts w:hint="eastAsia"/>
                <w:b/>
                <w:u w:val="single"/>
                <w:lang w:val="en-US" w:eastAsia="zh-CN"/>
              </w:rPr>
              <w:t xml:space="preserve">    </w:t>
            </w:r>
            <w:r>
              <w:rPr>
                <w:rFonts w:hint="eastAsia"/>
                <w:b/>
                <w:lang w:eastAsia="zh-CN"/>
              </w:rPr>
              <w:t>（</w:t>
            </w:r>
            <w:r>
              <w:rPr>
                <w:rFonts w:hint="eastAsia"/>
                <w:b/>
                <w:lang w:val="en-US" w:eastAsia="zh-CN"/>
              </w:rPr>
              <w:t>天</w:t>
            </w:r>
            <w:r>
              <w:rPr>
                <w:rFonts w:hint="eastAsia"/>
                <w:b/>
                <w:lang w:eastAsia="zh-CN"/>
              </w:rPr>
              <w:t>）</w:t>
            </w:r>
          </w:p>
        </w:tc>
        <w:tc>
          <w:tcPr>
            <w:tcW w:w="2279" w:type="dxa"/>
            <w:vAlign w:val="center"/>
          </w:tcPr>
          <w:p>
            <w:pPr>
              <w:jc w:val="center"/>
              <w:rPr>
                <w:rFonts w:hint="eastAsia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合计</w:t>
            </w:r>
          </w:p>
        </w:tc>
        <w:tc>
          <w:tcPr>
            <w:tcW w:w="1685" w:type="dxa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b/>
                <w:bCs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/>
                <w:b/>
                <w:bCs/>
                <w:lang w:val="en-US" w:eastAsia="zh-CN"/>
              </w:rPr>
              <w:t>（元）</w:t>
            </w:r>
          </w:p>
        </w:tc>
      </w:tr>
    </w:tbl>
    <w:p>
      <w:pPr>
        <w:pStyle w:val="8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default" w:asciiTheme="minorEastAsia" w:hAnsiTheme="minorEastAsia" w:eastAsiaTheme="minorEastAsia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投标公司签字及盖章：</w:t>
      </w:r>
    </w:p>
    <w:p>
      <w:pPr>
        <w:pStyle w:val="2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1BC8E2F"/>
    <w:multiLevelType w:val="multilevel"/>
    <w:tmpl w:val="F1BC8E2F"/>
    <w:lvl w:ilvl="0" w:tentative="0">
      <w:start w:val="1"/>
      <w:numFmt w:val="decimal"/>
      <w:pStyle w:val="3"/>
      <w:lvlText w:val="%1."/>
      <w:lvlJc w:val="left"/>
      <w:pPr>
        <w:ind w:left="432" w:hanging="432"/>
      </w:pPr>
      <w:rPr>
        <w:rFonts w:hint="default"/>
      </w:rPr>
    </w:lvl>
    <w:lvl w:ilvl="1" w:tentative="0">
      <w:start w:val="1"/>
      <w:numFmt w:val="decimal"/>
      <w:pStyle w:val="4"/>
      <w:lvlText w:val="%1.%2."/>
      <w:lvlJc w:val="left"/>
      <w:pPr>
        <w:ind w:left="575" w:hanging="575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83" w:hanging="1583"/>
      </w:pPr>
      <w:rPr>
        <w:rFonts w:hint="default"/>
      </w:rPr>
    </w:lvl>
  </w:abstractNum>
  <w:abstractNum w:abstractNumId="1">
    <w:nsid w:val="7A9D3681"/>
    <w:multiLevelType w:val="multilevel"/>
    <w:tmpl w:val="7A9D3681"/>
    <w:lvl w:ilvl="0" w:tentative="0">
      <w:start w:val="1"/>
      <w:numFmt w:val="decimal"/>
      <w:lvlText w:val="(%1)"/>
      <w:lvlJc w:val="left"/>
      <w:pPr>
        <w:ind w:left="90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7B05B8"/>
    <w:rsid w:val="207B0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after="330" w:line="576" w:lineRule="auto"/>
      <w:outlineLvl w:val="0"/>
    </w:pPr>
    <w:rPr>
      <w:b/>
      <w:kern w:val="44"/>
      <w:sz w:val="32"/>
    </w:rPr>
  </w:style>
  <w:style w:type="paragraph" w:styleId="4">
    <w:name w:val="heading 2"/>
    <w:basedOn w:val="1"/>
    <w:next w:val="1"/>
    <w:qFormat/>
    <w:uiPriority w:val="9"/>
    <w:pPr>
      <w:keepNext/>
      <w:keepLines/>
      <w:numPr>
        <w:ilvl w:val="1"/>
        <w:numId w:val="1"/>
      </w:numPr>
      <w:spacing w:before="260" w:after="260" w:line="413" w:lineRule="auto"/>
      <w:outlineLvl w:val="1"/>
    </w:pPr>
    <w:rPr>
      <w:rFonts w:ascii="Arial" w:hAnsi="Arial"/>
      <w:b/>
      <w:sz w:val="32"/>
      <w:szCs w:val="20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1"/>
    <w:basedOn w:val="1"/>
    <w:next w:val="1"/>
    <w:qFormat/>
    <w:uiPriority w:val="0"/>
    <w:pPr>
      <w:spacing w:before="120" w:line="360" w:lineRule="auto"/>
      <w:ind w:left="420" w:firstLine="527"/>
    </w:pPr>
    <w:rPr>
      <w:rFonts w:ascii="宋体" w:hAnsi="宋体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  <w:rPr>
      <w:rFonts w:ascii="Times New Roman" w:hAnsi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2020-01-07T03:24:00Z</dcterms:created>
  <dc:creator>青春，</dc:creator>
  <cp:lastModifiedBy>青春，</cp:lastModifiedBy>
  <dcterms:modified xsi:type="dcterms:W3CDTF">2020-01-07T03:48:20Z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