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left="505"/>
      </w:pPr>
      <w:bookmarkStart w:id="22" w:name="_GoBack"/>
      <w:r>
        <w:t>投标文件格式</w:t>
      </w:r>
    </w:p>
    <w:bookmarkEnd w:id="22"/>
    <w:p>
      <w:pPr>
        <w:pStyle w:val="9"/>
        <w:spacing w:before="0"/>
        <w:ind w:left="0"/>
        <w:rPr>
          <w:b/>
          <w:sz w:val="20"/>
        </w:rPr>
      </w:pPr>
    </w:p>
    <w:p>
      <w:pPr>
        <w:pStyle w:val="9"/>
        <w:spacing w:before="0"/>
        <w:ind w:left="0"/>
        <w:rPr>
          <w:b/>
          <w:sz w:val="20"/>
        </w:rPr>
      </w:pPr>
    </w:p>
    <w:p>
      <w:pPr>
        <w:pStyle w:val="9"/>
        <w:spacing w:before="10"/>
        <w:ind w:left="0"/>
        <w:rPr>
          <w:b/>
          <w:sz w:val="19"/>
        </w:rPr>
      </w:pPr>
    </w:p>
    <w:tbl>
      <w:tblPr>
        <w:tblStyle w:val="13"/>
        <w:tblW w:w="9300" w:type="dxa"/>
        <w:tblInd w:w="42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4"/>
        <w:gridCol w:w="5494"/>
        <w:gridCol w:w="26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164" w:type="dxa"/>
          </w:tcPr>
          <w:p>
            <w:pPr>
              <w:pStyle w:val="14"/>
              <w:spacing w:before="163"/>
              <w:ind w:right="210"/>
              <w:jc w:val="right"/>
              <w:rPr>
                <w:b/>
                <w:sz w:val="24"/>
              </w:rPr>
            </w:pPr>
            <w:r>
              <w:rPr>
                <w:b/>
                <w:w w:val="95"/>
                <w:sz w:val="24"/>
              </w:rPr>
              <w:t>序号</w:t>
            </w:r>
            <w:r>
              <w:rPr>
                <w:b/>
                <w:w w:val="99"/>
                <w:sz w:val="24"/>
              </w:rPr>
              <w:t xml:space="preserve"> </w:t>
            </w:r>
          </w:p>
        </w:tc>
        <w:tc>
          <w:tcPr>
            <w:tcW w:w="5494" w:type="dxa"/>
          </w:tcPr>
          <w:p>
            <w:pPr>
              <w:pStyle w:val="14"/>
              <w:spacing w:before="163"/>
              <w:ind w:left="2304" w:right="2176"/>
              <w:jc w:val="center"/>
              <w:rPr>
                <w:b/>
                <w:sz w:val="24"/>
              </w:rPr>
            </w:pPr>
            <w:r>
              <w:rPr>
                <w:b/>
                <w:sz w:val="24"/>
              </w:rPr>
              <w:t>资料名称</w:t>
            </w:r>
            <w:r>
              <w:rPr>
                <w:b/>
                <w:w w:val="99"/>
                <w:sz w:val="24"/>
              </w:rPr>
              <w:t xml:space="preserve"> </w:t>
            </w:r>
          </w:p>
        </w:tc>
        <w:tc>
          <w:tcPr>
            <w:tcW w:w="2642" w:type="dxa"/>
          </w:tcPr>
          <w:p>
            <w:pPr>
              <w:pStyle w:val="14"/>
              <w:spacing w:before="163"/>
              <w:ind w:left="1120" w:right="990"/>
              <w:jc w:val="center"/>
              <w:rPr>
                <w:b/>
                <w:sz w:val="24"/>
              </w:rPr>
            </w:pPr>
            <w:r>
              <w:rPr>
                <w:b/>
                <w:sz w:val="24"/>
              </w:rPr>
              <w:t>备注</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6" w:hRule="atLeast"/>
        </w:trPr>
        <w:tc>
          <w:tcPr>
            <w:tcW w:w="1164" w:type="dxa"/>
          </w:tcPr>
          <w:p>
            <w:pPr>
              <w:pStyle w:val="14"/>
              <w:spacing w:before="127"/>
              <w:ind w:left="461"/>
              <w:rPr>
                <w:sz w:val="24"/>
              </w:rPr>
            </w:pPr>
            <w:r>
              <w:rPr>
                <w:sz w:val="24"/>
              </w:rPr>
              <w:t xml:space="preserve">一 </w:t>
            </w:r>
          </w:p>
        </w:tc>
        <w:tc>
          <w:tcPr>
            <w:tcW w:w="5494" w:type="dxa"/>
          </w:tcPr>
          <w:p>
            <w:pPr>
              <w:pStyle w:val="14"/>
              <w:spacing w:before="127"/>
              <w:ind w:left="108"/>
              <w:rPr>
                <w:sz w:val="24"/>
              </w:rPr>
            </w:pPr>
            <w:r>
              <w:rPr>
                <w:sz w:val="24"/>
              </w:rPr>
              <w:t xml:space="preserve">开标一览表 </w:t>
            </w:r>
          </w:p>
        </w:tc>
        <w:tc>
          <w:tcPr>
            <w:tcW w:w="2642" w:type="dxa"/>
          </w:tcPr>
          <w:p>
            <w:pPr>
              <w:pStyle w:val="14"/>
              <w:spacing w:before="48"/>
              <w:ind w:left="129"/>
              <w:jc w:val="center"/>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164" w:type="dxa"/>
          </w:tcPr>
          <w:p>
            <w:pPr>
              <w:pStyle w:val="14"/>
              <w:spacing w:before="127"/>
              <w:ind w:left="461"/>
              <w:rPr>
                <w:rFonts w:hint="eastAsia" w:eastAsia="宋体"/>
                <w:sz w:val="24"/>
                <w:lang w:val="en-US" w:eastAsia="zh-CN"/>
              </w:rPr>
            </w:pPr>
            <w:r>
              <w:rPr>
                <w:rFonts w:hint="eastAsia"/>
                <w:sz w:val="24"/>
                <w:lang w:val="en-US" w:eastAsia="zh-CN"/>
              </w:rPr>
              <w:t>二</w:t>
            </w:r>
          </w:p>
        </w:tc>
        <w:tc>
          <w:tcPr>
            <w:tcW w:w="5494" w:type="dxa"/>
          </w:tcPr>
          <w:p>
            <w:pPr>
              <w:pStyle w:val="14"/>
              <w:spacing w:before="127"/>
              <w:ind w:left="108"/>
              <w:rPr>
                <w:sz w:val="24"/>
              </w:rPr>
            </w:pPr>
            <w:r>
              <w:rPr>
                <w:sz w:val="24"/>
              </w:rPr>
              <w:t xml:space="preserve">投标人情况综合简介 </w:t>
            </w:r>
          </w:p>
        </w:tc>
        <w:tc>
          <w:tcPr>
            <w:tcW w:w="2642" w:type="dxa"/>
          </w:tcPr>
          <w:p>
            <w:pPr>
              <w:pStyle w:val="14"/>
              <w:spacing w:before="47"/>
              <w:ind w:left="129"/>
              <w:jc w:val="center"/>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4" w:hRule="atLeast"/>
        </w:trPr>
        <w:tc>
          <w:tcPr>
            <w:tcW w:w="1164" w:type="dxa"/>
          </w:tcPr>
          <w:p>
            <w:pPr>
              <w:pStyle w:val="14"/>
              <w:spacing w:before="127"/>
              <w:ind w:left="461"/>
              <w:rPr>
                <w:rFonts w:hint="eastAsia" w:eastAsia="宋体"/>
                <w:sz w:val="24"/>
                <w:lang w:val="en-US" w:eastAsia="zh-CN"/>
              </w:rPr>
            </w:pPr>
            <w:r>
              <w:rPr>
                <w:rFonts w:hint="eastAsia"/>
                <w:sz w:val="24"/>
                <w:lang w:val="en-US" w:eastAsia="zh-CN"/>
              </w:rPr>
              <w:t>三</w:t>
            </w:r>
          </w:p>
        </w:tc>
        <w:tc>
          <w:tcPr>
            <w:tcW w:w="5494" w:type="dxa"/>
          </w:tcPr>
          <w:p>
            <w:pPr>
              <w:pStyle w:val="14"/>
              <w:spacing w:before="127"/>
              <w:ind w:left="108"/>
              <w:rPr>
                <w:sz w:val="24"/>
              </w:rPr>
            </w:pPr>
            <w:r>
              <w:rPr>
                <w:sz w:val="24"/>
              </w:rPr>
              <w:t xml:space="preserve">投标函 </w:t>
            </w:r>
          </w:p>
        </w:tc>
        <w:tc>
          <w:tcPr>
            <w:tcW w:w="2642" w:type="dxa"/>
          </w:tcPr>
          <w:p>
            <w:pPr>
              <w:pStyle w:val="14"/>
              <w:spacing w:before="48"/>
              <w:ind w:left="129"/>
              <w:jc w:val="center"/>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5" w:hRule="atLeast"/>
        </w:trPr>
        <w:tc>
          <w:tcPr>
            <w:tcW w:w="1164" w:type="dxa"/>
          </w:tcPr>
          <w:p>
            <w:pPr>
              <w:pStyle w:val="14"/>
              <w:spacing w:before="127"/>
              <w:ind w:left="461"/>
              <w:rPr>
                <w:sz w:val="24"/>
              </w:rPr>
            </w:pPr>
            <w:r>
              <w:rPr>
                <w:rFonts w:hint="eastAsia"/>
                <w:sz w:val="24"/>
                <w:lang w:val="en-US" w:eastAsia="zh-CN"/>
              </w:rPr>
              <w:t>四</w:t>
            </w:r>
            <w:r>
              <w:rPr>
                <w:sz w:val="24"/>
              </w:rPr>
              <w:t xml:space="preserve"> </w:t>
            </w:r>
          </w:p>
        </w:tc>
        <w:tc>
          <w:tcPr>
            <w:tcW w:w="5494" w:type="dxa"/>
          </w:tcPr>
          <w:p>
            <w:pPr>
              <w:pStyle w:val="14"/>
              <w:spacing w:before="127"/>
              <w:ind w:left="108"/>
              <w:rPr>
                <w:sz w:val="24"/>
              </w:rPr>
            </w:pPr>
            <w:r>
              <w:rPr>
                <w:sz w:val="24"/>
              </w:rPr>
              <w:t xml:space="preserve">投标人信用承诺 </w:t>
            </w:r>
          </w:p>
        </w:tc>
        <w:tc>
          <w:tcPr>
            <w:tcW w:w="2642" w:type="dxa"/>
          </w:tcPr>
          <w:p>
            <w:pPr>
              <w:pStyle w:val="14"/>
              <w:spacing w:before="50"/>
              <w:ind w:left="129"/>
              <w:jc w:val="center"/>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63" w:hRule="atLeast"/>
        </w:trPr>
        <w:tc>
          <w:tcPr>
            <w:tcW w:w="1164" w:type="dxa"/>
          </w:tcPr>
          <w:p>
            <w:pPr>
              <w:pStyle w:val="14"/>
              <w:spacing w:before="127"/>
              <w:ind w:left="461"/>
              <w:rPr>
                <w:sz w:val="24"/>
              </w:rPr>
            </w:pPr>
            <w:r>
              <w:rPr>
                <w:rFonts w:hint="eastAsia"/>
                <w:sz w:val="24"/>
                <w:lang w:val="en-US" w:eastAsia="zh-CN"/>
              </w:rPr>
              <w:t>五</w:t>
            </w:r>
            <w:r>
              <w:rPr>
                <w:sz w:val="24"/>
              </w:rPr>
              <w:t xml:space="preserve"> </w:t>
            </w:r>
          </w:p>
        </w:tc>
        <w:tc>
          <w:tcPr>
            <w:tcW w:w="5494" w:type="dxa"/>
          </w:tcPr>
          <w:p>
            <w:pPr>
              <w:pStyle w:val="14"/>
              <w:spacing w:before="127"/>
              <w:ind w:left="108"/>
              <w:rPr>
                <w:sz w:val="24"/>
              </w:rPr>
            </w:pPr>
            <w:r>
              <w:rPr>
                <w:sz w:val="24"/>
              </w:rPr>
              <w:t xml:space="preserve">投标业绩 </w:t>
            </w:r>
          </w:p>
        </w:tc>
        <w:tc>
          <w:tcPr>
            <w:tcW w:w="2642" w:type="dxa"/>
          </w:tcPr>
          <w:p>
            <w:pPr>
              <w:pStyle w:val="14"/>
              <w:spacing w:before="48"/>
              <w:ind w:left="129"/>
              <w:jc w:val="center"/>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7" w:hRule="atLeast"/>
        </w:trPr>
        <w:tc>
          <w:tcPr>
            <w:tcW w:w="1164" w:type="dxa"/>
          </w:tcPr>
          <w:p>
            <w:pPr>
              <w:pStyle w:val="14"/>
              <w:spacing w:before="144"/>
              <w:ind w:left="461"/>
              <w:rPr>
                <w:rFonts w:hint="eastAsia" w:eastAsia="宋体"/>
                <w:sz w:val="24"/>
                <w:lang w:val="en-US" w:eastAsia="zh-CN"/>
              </w:rPr>
            </w:pPr>
            <w:r>
              <w:rPr>
                <w:rFonts w:hint="eastAsia"/>
                <w:sz w:val="24"/>
                <w:lang w:val="en-US" w:eastAsia="zh-CN"/>
              </w:rPr>
              <w:t>六</w:t>
            </w:r>
          </w:p>
        </w:tc>
        <w:tc>
          <w:tcPr>
            <w:tcW w:w="5494" w:type="dxa"/>
          </w:tcPr>
          <w:p>
            <w:pPr>
              <w:pStyle w:val="14"/>
              <w:spacing w:before="144"/>
              <w:ind w:left="108"/>
              <w:rPr>
                <w:sz w:val="24"/>
              </w:rPr>
            </w:pPr>
            <w:r>
              <w:rPr>
                <w:sz w:val="24"/>
              </w:rPr>
              <w:t xml:space="preserve">拟投入本项目的人员情况 </w:t>
            </w:r>
          </w:p>
        </w:tc>
        <w:tc>
          <w:tcPr>
            <w:tcW w:w="2642" w:type="dxa"/>
          </w:tcPr>
          <w:p>
            <w:pPr>
              <w:pStyle w:val="14"/>
              <w:spacing w:before="64"/>
              <w:ind w:left="108"/>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1164" w:type="dxa"/>
          </w:tcPr>
          <w:p>
            <w:pPr>
              <w:pStyle w:val="14"/>
              <w:spacing w:before="124"/>
              <w:ind w:left="461"/>
              <w:rPr>
                <w:rFonts w:hint="eastAsia" w:eastAsia="宋体"/>
                <w:sz w:val="24"/>
                <w:lang w:val="en-US" w:eastAsia="zh-CN"/>
              </w:rPr>
            </w:pPr>
            <w:r>
              <w:rPr>
                <w:rFonts w:hint="eastAsia"/>
                <w:sz w:val="24"/>
                <w:lang w:val="en-US" w:eastAsia="zh-CN"/>
              </w:rPr>
              <w:t>七</w:t>
            </w:r>
          </w:p>
        </w:tc>
        <w:tc>
          <w:tcPr>
            <w:tcW w:w="5494" w:type="dxa"/>
          </w:tcPr>
          <w:p>
            <w:pPr>
              <w:pStyle w:val="14"/>
              <w:spacing w:before="124"/>
              <w:ind w:left="108"/>
              <w:rPr>
                <w:sz w:val="24"/>
              </w:rPr>
            </w:pPr>
            <w:r>
              <w:rPr>
                <w:sz w:val="24"/>
              </w:rPr>
              <w:t xml:space="preserve">服务方案 </w:t>
            </w:r>
          </w:p>
        </w:tc>
        <w:tc>
          <w:tcPr>
            <w:tcW w:w="2642" w:type="dxa"/>
          </w:tcPr>
          <w:p>
            <w:pPr>
              <w:pStyle w:val="14"/>
              <w:spacing w:before="45"/>
              <w:ind w:left="108"/>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2" w:hRule="atLeast"/>
        </w:trPr>
        <w:tc>
          <w:tcPr>
            <w:tcW w:w="1164" w:type="dxa"/>
          </w:tcPr>
          <w:p>
            <w:pPr>
              <w:pStyle w:val="14"/>
              <w:spacing w:before="142"/>
              <w:ind w:left="461"/>
              <w:rPr>
                <w:rFonts w:hint="eastAsia" w:eastAsia="宋体"/>
                <w:sz w:val="24"/>
                <w:lang w:val="en-US" w:eastAsia="zh-CN"/>
              </w:rPr>
            </w:pPr>
            <w:r>
              <w:rPr>
                <w:rFonts w:hint="eastAsia"/>
                <w:sz w:val="24"/>
                <w:lang w:val="en-US" w:eastAsia="zh-CN"/>
              </w:rPr>
              <w:t>八</w:t>
            </w:r>
          </w:p>
        </w:tc>
        <w:tc>
          <w:tcPr>
            <w:tcW w:w="5494" w:type="dxa"/>
          </w:tcPr>
          <w:p>
            <w:pPr>
              <w:pStyle w:val="14"/>
              <w:spacing w:before="142"/>
              <w:ind w:left="108"/>
              <w:rPr>
                <w:sz w:val="24"/>
              </w:rPr>
            </w:pPr>
            <w:r>
              <w:rPr>
                <w:sz w:val="24"/>
              </w:rPr>
              <w:t xml:space="preserve">投标授权书 </w:t>
            </w:r>
          </w:p>
        </w:tc>
        <w:tc>
          <w:tcPr>
            <w:tcW w:w="2642" w:type="dxa"/>
          </w:tcPr>
          <w:p>
            <w:pPr>
              <w:pStyle w:val="14"/>
              <w:spacing w:before="62"/>
              <w:ind w:left="108"/>
              <w:rPr>
                <w:b/>
                <w:sz w:val="24"/>
              </w:rPr>
            </w:pP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22" w:hRule="atLeast"/>
        </w:trPr>
        <w:tc>
          <w:tcPr>
            <w:tcW w:w="1164" w:type="dxa"/>
          </w:tcPr>
          <w:p>
            <w:pPr>
              <w:pStyle w:val="14"/>
              <w:spacing w:before="105"/>
              <w:ind w:right="210"/>
              <w:jc w:val="center"/>
              <w:rPr>
                <w:rFonts w:hint="eastAsia" w:eastAsia="宋体"/>
                <w:sz w:val="24"/>
                <w:lang w:val="en-US" w:eastAsia="zh-CN"/>
              </w:rPr>
            </w:pPr>
            <w:r>
              <w:rPr>
                <w:rFonts w:hint="eastAsia"/>
                <w:sz w:val="24"/>
                <w:lang w:val="en-US" w:eastAsia="zh-CN"/>
              </w:rPr>
              <w:t xml:space="preserve"> 九</w:t>
            </w:r>
          </w:p>
        </w:tc>
        <w:tc>
          <w:tcPr>
            <w:tcW w:w="5494" w:type="dxa"/>
          </w:tcPr>
          <w:p>
            <w:pPr>
              <w:pStyle w:val="14"/>
              <w:spacing w:before="105"/>
              <w:ind w:left="108"/>
              <w:rPr>
                <w:sz w:val="24"/>
              </w:rPr>
            </w:pPr>
            <w:r>
              <w:rPr>
                <w:sz w:val="24"/>
              </w:rPr>
              <w:t xml:space="preserve">投标人认为需提供的其他资料 </w:t>
            </w:r>
          </w:p>
        </w:tc>
        <w:tc>
          <w:tcPr>
            <w:tcW w:w="2642" w:type="dxa"/>
          </w:tcPr>
          <w:p>
            <w:pPr>
              <w:pStyle w:val="14"/>
              <w:spacing w:before="28"/>
              <w:ind w:left="108"/>
              <w:rPr>
                <w:b/>
                <w:sz w:val="24"/>
              </w:rPr>
            </w:pPr>
            <w:r>
              <w:rPr>
                <w:b/>
                <w:w w:val="99"/>
                <w:sz w:val="24"/>
              </w:rPr>
              <w:t xml:space="preserve"> </w:t>
            </w:r>
          </w:p>
        </w:tc>
      </w:tr>
    </w:tbl>
    <w:p>
      <w:pPr>
        <w:spacing w:after="0"/>
        <w:rPr>
          <w:sz w:val="24"/>
        </w:rPr>
        <w:sectPr>
          <w:pgSz w:w="11910" w:h="16850"/>
          <w:pgMar w:top="1380" w:right="220" w:bottom="1260" w:left="720" w:header="817" w:footer="1070" w:gutter="0"/>
        </w:sectPr>
      </w:pPr>
    </w:p>
    <w:p>
      <w:pPr>
        <w:pStyle w:val="6"/>
      </w:pPr>
      <w:bookmarkStart w:id="0" w:name="_bookmark13"/>
      <w:bookmarkEnd w:id="0"/>
      <w:bookmarkStart w:id="1" w:name="一．开标一览表"/>
      <w:bookmarkEnd w:id="1"/>
      <w:r>
        <w:t>一．开标一览表</w:t>
      </w:r>
      <w:r>
        <w:rPr>
          <w:w w:val="99"/>
        </w:rPr>
        <w:t xml:space="preserve"> </w:t>
      </w:r>
    </w:p>
    <w:p>
      <w:pPr>
        <w:pStyle w:val="9"/>
        <w:spacing w:before="0"/>
        <w:ind w:left="0"/>
        <w:rPr>
          <w:b/>
          <w:sz w:val="20"/>
        </w:rPr>
      </w:pPr>
    </w:p>
    <w:p>
      <w:pPr>
        <w:pStyle w:val="9"/>
        <w:spacing w:before="3" w:after="1"/>
        <w:ind w:left="0"/>
        <w:rPr>
          <w:b/>
          <w:sz w:val="21"/>
        </w:rPr>
      </w:pPr>
    </w:p>
    <w:tbl>
      <w:tblPr>
        <w:tblStyle w:val="13"/>
        <w:tblW w:w="9141" w:type="dxa"/>
        <w:tblInd w:w="6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72"/>
        <w:gridCol w:w="66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5" w:hRule="atLeast"/>
        </w:trPr>
        <w:tc>
          <w:tcPr>
            <w:tcW w:w="2472" w:type="dxa"/>
          </w:tcPr>
          <w:p>
            <w:pPr>
              <w:pStyle w:val="14"/>
              <w:spacing w:before="160"/>
              <w:ind w:left="611" w:right="484"/>
              <w:jc w:val="center"/>
              <w:rPr>
                <w:b/>
                <w:sz w:val="24"/>
              </w:rPr>
            </w:pPr>
            <w:r>
              <w:rPr>
                <w:b/>
                <w:sz w:val="24"/>
              </w:rPr>
              <w:t>项 目 名 称</w:t>
            </w:r>
            <w:r>
              <w:rPr>
                <w:b/>
                <w:w w:val="99"/>
                <w:sz w:val="24"/>
              </w:rPr>
              <w:t xml:space="preserve"> </w:t>
            </w:r>
          </w:p>
        </w:tc>
        <w:tc>
          <w:tcPr>
            <w:tcW w:w="6669" w:type="dxa"/>
          </w:tcPr>
          <w:p>
            <w:pPr>
              <w:pStyle w:val="14"/>
              <w:spacing w:before="160"/>
              <w:ind w:left="838" w:right="716"/>
              <w:jc w:val="center"/>
              <w:rPr>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2472" w:type="dxa"/>
          </w:tcPr>
          <w:p>
            <w:pPr>
              <w:pStyle w:val="14"/>
              <w:spacing w:before="124"/>
              <w:ind w:left="611" w:right="484"/>
              <w:jc w:val="center"/>
              <w:rPr>
                <w:b/>
                <w:sz w:val="24"/>
              </w:rPr>
            </w:pPr>
            <w:r>
              <w:rPr>
                <w:b/>
                <w:sz w:val="24"/>
              </w:rPr>
              <w:t>投标人全称</w:t>
            </w:r>
            <w:r>
              <w:rPr>
                <w:b/>
                <w:w w:val="99"/>
                <w:sz w:val="24"/>
              </w:rPr>
              <w:t xml:space="preserve"> </w:t>
            </w:r>
          </w:p>
        </w:tc>
        <w:tc>
          <w:tcPr>
            <w:tcW w:w="6669" w:type="dxa"/>
          </w:tcPr>
          <w:p>
            <w:pPr>
              <w:pStyle w:val="14"/>
              <w:spacing w:before="21"/>
              <w:ind w:left="105"/>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2472" w:type="dxa"/>
          </w:tcPr>
          <w:p>
            <w:pPr>
              <w:pStyle w:val="14"/>
              <w:spacing w:before="122"/>
              <w:ind w:left="611" w:right="482"/>
              <w:jc w:val="center"/>
              <w:rPr>
                <w:b/>
                <w:sz w:val="24"/>
              </w:rPr>
            </w:pPr>
            <w:r>
              <w:rPr>
                <w:b/>
                <w:sz w:val="24"/>
              </w:rPr>
              <w:t>投标范围</w:t>
            </w:r>
            <w:r>
              <w:rPr>
                <w:b/>
                <w:w w:val="99"/>
                <w:sz w:val="24"/>
              </w:rPr>
              <w:t xml:space="preserve"> </w:t>
            </w:r>
          </w:p>
        </w:tc>
        <w:tc>
          <w:tcPr>
            <w:tcW w:w="6669" w:type="dxa"/>
          </w:tcPr>
          <w:p>
            <w:pPr>
              <w:pStyle w:val="14"/>
              <w:spacing w:before="122"/>
              <w:ind w:left="105"/>
              <w:rPr>
                <w:b/>
                <w:sz w:val="24"/>
              </w:rPr>
            </w:pPr>
            <w:r>
              <w:rPr>
                <w:sz w:val="24"/>
              </w:rPr>
              <w:t>全部</w:t>
            </w:r>
            <w:r>
              <w:rPr>
                <w:b/>
                <w:w w:val="99"/>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406" w:hRule="atLeast"/>
        </w:trPr>
        <w:tc>
          <w:tcPr>
            <w:tcW w:w="2472" w:type="dxa"/>
          </w:tcPr>
          <w:p>
            <w:pPr>
              <w:pStyle w:val="14"/>
              <w:rPr>
                <w:b/>
                <w:sz w:val="24"/>
              </w:rPr>
            </w:pPr>
          </w:p>
          <w:p>
            <w:pPr>
              <w:pStyle w:val="14"/>
              <w:spacing w:before="7"/>
              <w:rPr>
                <w:b/>
                <w:sz w:val="20"/>
              </w:rPr>
            </w:pPr>
          </w:p>
          <w:p>
            <w:pPr>
              <w:pStyle w:val="14"/>
              <w:ind w:left="611" w:right="482"/>
              <w:jc w:val="center"/>
              <w:rPr>
                <w:b/>
                <w:sz w:val="24"/>
              </w:rPr>
            </w:pPr>
            <w:r>
              <w:rPr>
                <w:b/>
                <w:sz w:val="24"/>
              </w:rPr>
              <w:t>投标费率</w:t>
            </w:r>
            <w:r>
              <w:rPr>
                <w:b/>
                <w:w w:val="99"/>
                <w:sz w:val="24"/>
              </w:rPr>
              <w:t xml:space="preserve"> </w:t>
            </w:r>
          </w:p>
        </w:tc>
        <w:tc>
          <w:tcPr>
            <w:tcW w:w="6669" w:type="dxa"/>
          </w:tcPr>
          <w:p>
            <w:pPr>
              <w:pStyle w:val="14"/>
              <w:spacing w:before="2"/>
              <w:ind w:left="105"/>
              <w:rPr>
                <w:sz w:val="24"/>
              </w:rPr>
            </w:pPr>
            <w:r>
              <w:rPr>
                <w:sz w:val="24"/>
              </w:rPr>
              <w:t xml:space="preserve"> </w:t>
            </w:r>
          </w:p>
          <w:p>
            <w:pPr>
              <w:pStyle w:val="14"/>
              <w:spacing w:before="160"/>
              <w:ind w:left="105"/>
              <w:rPr>
                <w:sz w:val="24"/>
              </w:rPr>
            </w:pPr>
            <w:r>
              <w:rPr>
                <w:sz w:val="24"/>
                <w:u w:val="single"/>
              </w:rPr>
              <w:t xml:space="preserve"> 百分之          </w:t>
            </w:r>
            <w:r>
              <w:rPr>
                <w:sz w:val="24"/>
              </w:rPr>
              <w:t xml:space="preserve"> </w:t>
            </w:r>
          </w:p>
          <w:p>
            <w:pPr>
              <w:pStyle w:val="14"/>
              <w:spacing w:before="161"/>
              <w:ind w:left="105"/>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09" w:hRule="atLeast"/>
        </w:trPr>
        <w:tc>
          <w:tcPr>
            <w:tcW w:w="2472" w:type="dxa"/>
          </w:tcPr>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spacing w:before="4"/>
              <w:rPr>
                <w:b/>
                <w:sz w:val="25"/>
              </w:rPr>
            </w:pPr>
          </w:p>
          <w:p>
            <w:pPr>
              <w:pStyle w:val="14"/>
              <w:ind w:left="611" w:right="482"/>
              <w:jc w:val="center"/>
              <w:rPr>
                <w:b/>
                <w:sz w:val="24"/>
              </w:rPr>
            </w:pPr>
            <w:r>
              <w:rPr>
                <w:b/>
                <w:sz w:val="24"/>
              </w:rPr>
              <w:t>备注</w:t>
            </w:r>
            <w:r>
              <w:rPr>
                <w:b/>
                <w:w w:val="99"/>
                <w:sz w:val="24"/>
              </w:rPr>
              <w:t xml:space="preserve"> </w:t>
            </w:r>
          </w:p>
        </w:tc>
        <w:tc>
          <w:tcPr>
            <w:tcW w:w="6669" w:type="dxa"/>
          </w:tcPr>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rPr>
                <w:b/>
                <w:sz w:val="24"/>
              </w:rPr>
            </w:pPr>
          </w:p>
          <w:p>
            <w:pPr>
              <w:pStyle w:val="14"/>
              <w:spacing w:before="4"/>
              <w:rPr>
                <w:b/>
                <w:sz w:val="25"/>
              </w:rPr>
            </w:pPr>
          </w:p>
          <w:p>
            <w:pPr>
              <w:pStyle w:val="14"/>
              <w:ind w:left="105"/>
              <w:rPr>
                <w:sz w:val="24"/>
              </w:rPr>
            </w:pPr>
            <w:r>
              <w:rPr>
                <w:sz w:val="24"/>
              </w:rPr>
              <w:t xml:space="preserve"> </w:t>
            </w:r>
          </w:p>
        </w:tc>
      </w:tr>
    </w:tbl>
    <w:p>
      <w:pPr>
        <w:pStyle w:val="8"/>
        <w:spacing w:before="100"/>
      </w:pPr>
      <w:r>
        <w:t>投标人签章：</w:t>
      </w:r>
      <w:r>
        <w:rPr>
          <w:w w:val="99"/>
        </w:rPr>
        <w:t xml:space="preserve">                                             </w:t>
      </w:r>
    </w:p>
    <w:p>
      <w:pPr>
        <w:pStyle w:val="9"/>
        <w:spacing w:before="3"/>
        <w:ind w:left="0"/>
        <w:rPr>
          <w:b/>
          <w:sz w:val="20"/>
        </w:rPr>
      </w:pPr>
    </w:p>
    <w:p>
      <w:pPr>
        <w:spacing w:before="0" w:line="364" w:lineRule="auto"/>
        <w:ind w:left="528" w:right="1026" w:firstLine="0"/>
        <w:jc w:val="left"/>
        <w:rPr>
          <w:b/>
          <w:sz w:val="24"/>
        </w:rPr>
      </w:pPr>
      <w:r>
        <w:rPr>
          <w:b/>
          <w:sz w:val="24"/>
        </w:rPr>
        <w:t>备注：表中最终投标报价即为优惠后报价，并作为评审及定标依据。任何有选择或有条件的最终投标报价，或者表中某一标段填写多个报价，均为无效报价。</w:t>
      </w:r>
      <w:r>
        <w:rPr>
          <w:b/>
          <w:w w:val="99"/>
          <w:sz w:val="24"/>
        </w:rPr>
        <w:t xml:space="preserve"> </w:t>
      </w:r>
    </w:p>
    <w:p>
      <w:pPr>
        <w:spacing w:after="0" w:line="364" w:lineRule="auto"/>
        <w:jc w:val="left"/>
        <w:rPr>
          <w:sz w:val="24"/>
        </w:rPr>
        <w:sectPr>
          <w:pgSz w:w="11910" w:h="16850"/>
          <w:pgMar w:top="1380" w:right="220" w:bottom="1260" w:left="720" w:header="817" w:footer="1070" w:gutter="0"/>
        </w:sectPr>
      </w:pPr>
    </w:p>
    <w:p>
      <w:pPr>
        <w:pStyle w:val="9"/>
        <w:spacing w:before="1"/>
        <w:ind w:left="0"/>
        <w:rPr>
          <w:b/>
          <w:sz w:val="20"/>
        </w:rPr>
      </w:pPr>
    </w:p>
    <w:p>
      <w:pPr>
        <w:pStyle w:val="6"/>
      </w:pPr>
      <w:bookmarkStart w:id="2" w:name="三．投标人情况综合简介"/>
      <w:bookmarkEnd w:id="2"/>
      <w:bookmarkStart w:id="3" w:name="_bookmark15"/>
      <w:bookmarkEnd w:id="3"/>
      <w:bookmarkStart w:id="4" w:name="二．投标保证金退还声明"/>
      <w:bookmarkEnd w:id="4"/>
      <w:bookmarkStart w:id="5" w:name="_bookmark14"/>
      <w:bookmarkEnd w:id="5"/>
      <w:r>
        <w:rPr>
          <w:rFonts w:hint="eastAsia"/>
          <w:lang w:val="en-US" w:eastAsia="zh-CN"/>
        </w:rPr>
        <w:t>二</w:t>
      </w:r>
      <w:r>
        <w:t>．投标人情况综合简介</w:t>
      </w:r>
      <w:r>
        <w:rPr>
          <w:w w:val="99"/>
        </w:rPr>
        <w:t xml:space="preserve"> </w:t>
      </w:r>
    </w:p>
    <w:p>
      <w:pPr>
        <w:pStyle w:val="9"/>
        <w:spacing w:before="0"/>
        <w:ind w:left="0"/>
        <w:rPr>
          <w:b/>
          <w:sz w:val="28"/>
        </w:rPr>
      </w:pPr>
    </w:p>
    <w:p>
      <w:pPr>
        <w:pStyle w:val="9"/>
        <w:spacing w:before="11"/>
        <w:ind w:left="0"/>
        <w:rPr>
          <w:b/>
          <w:sz w:val="25"/>
        </w:rPr>
      </w:pPr>
    </w:p>
    <w:p>
      <w:pPr>
        <w:spacing w:before="0"/>
        <w:ind w:left="0" w:right="352" w:firstLine="0"/>
        <w:jc w:val="center"/>
        <w:rPr>
          <w:sz w:val="28"/>
        </w:rPr>
      </w:pPr>
      <w:r>
        <w:rPr>
          <w:b/>
          <w:sz w:val="24"/>
        </w:rPr>
        <w:t>（</w:t>
      </w:r>
      <w:r>
        <w:rPr>
          <w:sz w:val="24"/>
        </w:rPr>
        <w:t>投标人可自行制作格式</w:t>
      </w:r>
      <w:r>
        <w:rPr>
          <w:b/>
          <w:sz w:val="24"/>
        </w:rPr>
        <w:t>）</w:t>
      </w:r>
      <w:r>
        <w:rPr>
          <w:w w:val="100"/>
          <w:sz w:val="28"/>
        </w:rPr>
        <w:t xml:space="preserve"> </w:t>
      </w:r>
    </w:p>
    <w:p>
      <w:pPr>
        <w:pStyle w:val="7"/>
        <w:spacing w:before="154"/>
      </w:pPr>
      <w:r>
        <w:rPr>
          <w:w w:val="100"/>
        </w:rPr>
        <w:t xml:space="preserve"> </w:t>
      </w:r>
    </w:p>
    <w:p>
      <w:pPr>
        <w:spacing w:before="140"/>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1"/>
        <w:ind w:left="0" w:right="353" w:firstLine="0"/>
        <w:jc w:val="center"/>
        <w:rPr>
          <w:sz w:val="28"/>
        </w:rPr>
      </w:pPr>
      <w:r>
        <w:rPr>
          <w:w w:val="100"/>
          <w:sz w:val="28"/>
        </w:rPr>
        <w:t xml:space="preserve"> </w:t>
      </w:r>
    </w:p>
    <w:p>
      <w:pPr>
        <w:spacing w:before="143"/>
        <w:ind w:left="0" w:right="353" w:firstLine="0"/>
        <w:jc w:val="center"/>
        <w:rPr>
          <w:sz w:val="28"/>
        </w:rPr>
      </w:pPr>
      <w:r>
        <w:rPr>
          <w:w w:val="100"/>
          <w:sz w:val="28"/>
        </w:rPr>
        <w:t xml:space="preserve"> </w:t>
      </w:r>
    </w:p>
    <w:p>
      <w:pPr>
        <w:spacing w:before="140"/>
        <w:ind w:left="0" w:right="353" w:firstLine="0"/>
        <w:jc w:val="center"/>
        <w:rPr>
          <w:sz w:val="28"/>
        </w:rPr>
      </w:pPr>
      <w:r>
        <w:rPr>
          <w:w w:val="100"/>
          <w:sz w:val="28"/>
        </w:rPr>
        <w:t xml:space="preserve"> </w:t>
      </w:r>
    </w:p>
    <w:p>
      <w:pPr>
        <w:spacing w:after="0"/>
        <w:jc w:val="center"/>
        <w:rPr>
          <w:sz w:val="28"/>
        </w:rPr>
        <w:sectPr>
          <w:headerReference r:id="rId3" w:type="default"/>
          <w:pgSz w:w="11910" w:h="16850"/>
          <w:pgMar w:top="1380" w:right="220" w:bottom="1260" w:left="720" w:header="817" w:footer="1070" w:gutter="0"/>
        </w:sectPr>
      </w:pPr>
    </w:p>
    <w:p>
      <w:pPr>
        <w:spacing w:before="59"/>
        <w:ind w:left="0" w:right="352" w:firstLine="0"/>
        <w:jc w:val="center"/>
        <w:rPr>
          <w:b/>
          <w:sz w:val="41"/>
        </w:rPr>
      </w:pPr>
      <w:bookmarkStart w:id="6" w:name="_bookmark16"/>
      <w:bookmarkEnd w:id="6"/>
      <w:bookmarkStart w:id="7" w:name="四．投标函"/>
      <w:bookmarkEnd w:id="7"/>
      <w:r>
        <w:rPr>
          <w:rFonts w:hint="eastAsia"/>
          <w:b/>
          <w:sz w:val="28"/>
          <w:lang w:val="en-US" w:eastAsia="zh-CN"/>
        </w:rPr>
        <w:t>三</w:t>
      </w:r>
      <w:r>
        <w:rPr>
          <w:b/>
          <w:sz w:val="28"/>
        </w:rPr>
        <w:t>．投标函</w:t>
      </w:r>
      <w:r>
        <w:rPr>
          <w:b/>
          <w:w w:val="99"/>
          <w:sz w:val="28"/>
        </w:rPr>
        <w:t xml:space="preserve"> </w:t>
      </w:r>
    </w:p>
    <w:p>
      <w:pPr>
        <w:spacing w:before="160"/>
        <w:ind w:left="1128" w:right="0" w:firstLine="0"/>
        <w:jc w:val="left"/>
        <w:rPr>
          <w:b/>
          <w:sz w:val="24"/>
        </w:rPr>
      </w:pPr>
      <w:r>
        <w:t>致：</w:t>
      </w:r>
    </w:p>
    <w:p>
      <w:pPr>
        <w:spacing w:before="161" w:line="364" w:lineRule="auto"/>
        <w:ind w:left="528" w:right="1019" w:firstLine="631"/>
        <w:jc w:val="both"/>
        <w:rPr>
          <w:sz w:val="24"/>
        </w:rPr>
      </w:pPr>
      <w:r>
        <w:rPr>
          <w:sz w:val="24"/>
        </w:rPr>
        <w:t>根据贵方招标邀请书或招标公告，正式授权</w:t>
      </w:r>
      <w:r>
        <w:rPr>
          <w:spacing w:val="114"/>
          <w:sz w:val="24"/>
          <w:u w:val="single"/>
        </w:rPr>
        <w:t xml:space="preserve"> </w:t>
      </w:r>
      <w:r>
        <w:rPr>
          <w:sz w:val="24"/>
        </w:rPr>
        <w:t>（姓名）代表投标人</w:t>
      </w:r>
      <w:r>
        <w:rPr>
          <w:sz w:val="24"/>
          <w:u w:val="single"/>
        </w:rPr>
        <w:t xml:space="preserve"> </w:t>
      </w:r>
      <w:r>
        <w:rPr>
          <w:sz w:val="24"/>
        </w:rPr>
        <w:t>（投标人全称</w:t>
      </w:r>
      <w:r>
        <w:rPr>
          <w:spacing w:val="-120"/>
          <w:sz w:val="24"/>
        </w:rPr>
        <w:t>）</w:t>
      </w:r>
      <w:r>
        <w:rPr>
          <w:sz w:val="24"/>
        </w:rPr>
        <w:t xml:space="preserve">，提交规定形式的投标文件。 </w:t>
      </w:r>
    </w:p>
    <w:p>
      <w:pPr>
        <w:pStyle w:val="9"/>
        <w:spacing w:before="1"/>
        <w:ind w:left="1159"/>
      </w:pPr>
      <w:r>
        <w:t xml:space="preserve">据此函，签字人兹宣布同意如下： </w:t>
      </w:r>
    </w:p>
    <w:p>
      <w:pPr>
        <w:pStyle w:val="15"/>
        <w:numPr>
          <w:ilvl w:val="1"/>
          <w:numId w:val="1"/>
        </w:numPr>
        <w:tabs>
          <w:tab w:val="left" w:pos="1759"/>
        </w:tabs>
        <w:spacing w:before="162" w:after="0" w:line="364" w:lineRule="auto"/>
        <w:ind w:left="528" w:right="1019" w:firstLine="629"/>
        <w:jc w:val="both"/>
        <w:rPr>
          <w:sz w:val="24"/>
        </w:rPr>
      </w:pPr>
      <w:r>
        <w:rPr>
          <w:sz w:val="24"/>
        </w:rPr>
        <w:t>我方按招标文件规定提供服务的最终投标报价详见开标一览表，我方完全响应</w:t>
      </w:r>
      <w:r>
        <w:rPr>
          <w:spacing w:val="-1"/>
          <w:sz w:val="24"/>
        </w:rPr>
        <w:t>招标文件规定的服务期限及付款方式。如我公司中标，我公司承诺愿意按招标文件规定交</w:t>
      </w:r>
      <w:r>
        <w:rPr>
          <w:sz w:val="24"/>
        </w:rPr>
        <w:t xml:space="preserve">纳履约保证金和招标代理服务费。 </w:t>
      </w:r>
    </w:p>
    <w:p>
      <w:pPr>
        <w:pStyle w:val="15"/>
        <w:numPr>
          <w:ilvl w:val="1"/>
          <w:numId w:val="1"/>
        </w:numPr>
        <w:tabs>
          <w:tab w:val="left" w:pos="1761"/>
        </w:tabs>
        <w:spacing w:before="1" w:after="0" w:line="364" w:lineRule="auto"/>
        <w:ind w:left="528" w:right="1019" w:firstLine="631"/>
        <w:jc w:val="left"/>
        <w:rPr>
          <w:sz w:val="24"/>
        </w:rPr>
      </w:pPr>
      <w:r>
        <w:rPr>
          <w:spacing w:val="-4"/>
          <w:sz w:val="24"/>
        </w:rPr>
        <w:t xml:space="preserve">我方根据招标文件的规定，严格履行合同的责任和义务,并保证于买方要求的日期内完成服务，并通过买方验收。 </w:t>
      </w:r>
    </w:p>
    <w:p>
      <w:pPr>
        <w:pStyle w:val="15"/>
        <w:numPr>
          <w:ilvl w:val="1"/>
          <w:numId w:val="1"/>
        </w:numPr>
        <w:tabs>
          <w:tab w:val="left" w:pos="1761"/>
        </w:tabs>
        <w:spacing w:before="2" w:after="0" w:line="240" w:lineRule="auto"/>
        <w:ind w:left="1760" w:right="0" w:hanging="602"/>
        <w:jc w:val="left"/>
        <w:rPr>
          <w:sz w:val="24"/>
        </w:rPr>
      </w:pPr>
      <w:r>
        <w:rPr>
          <w:sz w:val="24"/>
        </w:rPr>
        <w:t xml:space="preserve">我方承诺报价低于同类服务的市场平均价格。 </w:t>
      </w:r>
    </w:p>
    <w:p>
      <w:pPr>
        <w:pStyle w:val="15"/>
        <w:numPr>
          <w:ilvl w:val="1"/>
          <w:numId w:val="1"/>
        </w:numPr>
        <w:tabs>
          <w:tab w:val="left" w:pos="1761"/>
        </w:tabs>
        <w:spacing w:before="160" w:after="0" w:line="364" w:lineRule="auto"/>
        <w:ind w:left="528" w:right="901" w:firstLine="631"/>
        <w:jc w:val="both"/>
        <w:rPr>
          <w:sz w:val="24"/>
        </w:rPr>
      </w:pPr>
      <w:r>
        <w:rPr>
          <w:sz w:val="24"/>
        </w:rPr>
        <w:t>我方已详细审核全部招标文件，包括招标文件的答疑、澄清、变更或补充</w:t>
      </w:r>
      <w:r>
        <w:rPr>
          <w:spacing w:val="-3"/>
          <w:sz w:val="24"/>
        </w:rPr>
        <w:t>（</w:t>
      </w:r>
      <w:r>
        <w:rPr>
          <w:sz w:val="24"/>
        </w:rPr>
        <w:t>如有</w:t>
      </w:r>
      <w:r>
        <w:rPr>
          <w:spacing w:val="-120"/>
          <w:sz w:val="24"/>
        </w:rPr>
        <w:t>）</w:t>
      </w:r>
      <w:r>
        <w:rPr>
          <w:spacing w:val="-18"/>
          <w:sz w:val="24"/>
        </w:rPr>
        <w:t>、参考资料及有关附件，我方正式认可并遵守本次招标文件，并对招标文件各项条款</w:t>
      </w:r>
      <w:r>
        <w:rPr>
          <w:sz w:val="24"/>
        </w:rPr>
        <w:t>（包括开标时间</w:t>
      </w:r>
      <w:r>
        <w:rPr>
          <w:spacing w:val="-120"/>
          <w:sz w:val="24"/>
        </w:rPr>
        <w:t>）</w:t>
      </w:r>
      <w:r>
        <w:rPr>
          <w:spacing w:val="-18"/>
          <w:sz w:val="24"/>
        </w:rPr>
        <w:t>、规定及要求均无异议。我方知道必须放弃提出含糊不清或误解的问题的权利。</w:t>
      </w:r>
      <w:r>
        <w:rPr>
          <w:sz w:val="24"/>
        </w:rPr>
        <w:t xml:space="preserve"> </w:t>
      </w:r>
    </w:p>
    <w:p>
      <w:pPr>
        <w:pStyle w:val="15"/>
        <w:numPr>
          <w:ilvl w:val="1"/>
          <w:numId w:val="1"/>
        </w:numPr>
        <w:tabs>
          <w:tab w:val="left" w:pos="1761"/>
        </w:tabs>
        <w:spacing w:before="2" w:after="0" w:line="364" w:lineRule="auto"/>
        <w:ind w:left="528" w:right="1025" w:firstLine="631"/>
        <w:jc w:val="left"/>
        <w:rPr>
          <w:sz w:val="24"/>
        </w:rPr>
      </w:pPr>
      <w:r>
        <w:rPr>
          <w:spacing w:val="-2"/>
          <w:sz w:val="24"/>
        </w:rPr>
        <w:t>我方同意从招标文件规定的开标日期起遵循本投标文件，并在招标文件规定的</w:t>
      </w:r>
      <w:r>
        <w:rPr>
          <w:sz w:val="24"/>
        </w:rPr>
        <w:t xml:space="preserve">投标有效期之前均具有约束力。 </w:t>
      </w:r>
    </w:p>
    <w:p>
      <w:pPr>
        <w:pStyle w:val="15"/>
        <w:numPr>
          <w:ilvl w:val="1"/>
          <w:numId w:val="1"/>
        </w:numPr>
        <w:tabs>
          <w:tab w:val="left" w:pos="1761"/>
        </w:tabs>
        <w:spacing w:before="1" w:after="0" w:line="364" w:lineRule="auto"/>
        <w:ind w:left="528" w:right="1024" w:firstLine="631"/>
        <w:jc w:val="both"/>
        <w:rPr>
          <w:sz w:val="24"/>
        </w:rPr>
      </w:pPr>
      <w:r>
        <w:rPr>
          <w:spacing w:val="-2"/>
          <w:sz w:val="24"/>
        </w:rPr>
        <w:t>我方承诺如投标保证金未在招标文件规定时间前到达贵方指定的账户，我方投</w:t>
      </w:r>
      <w:r>
        <w:rPr>
          <w:spacing w:val="-1"/>
          <w:sz w:val="24"/>
        </w:rPr>
        <w:t xml:space="preserve">标无效，由此产生的一切后果由我方承担；如果在开标后规定的投标有效期内撤回投标， </w:t>
      </w:r>
      <w:r>
        <w:rPr>
          <w:sz w:val="24"/>
        </w:rPr>
        <w:t xml:space="preserve">我方的投标保证金可被贵方没收。 </w:t>
      </w:r>
    </w:p>
    <w:p>
      <w:pPr>
        <w:pStyle w:val="15"/>
        <w:numPr>
          <w:ilvl w:val="1"/>
          <w:numId w:val="1"/>
        </w:numPr>
        <w:tabs>
          <w:tab w:val="left" w:pos="1761"/>
        </w:tabs>
        <w:spacing w:before="2" w:after="0" w:line="240" w:lineRule="auto"/>
        <w:ind w:left="1760" w:right="0" w:hanging="602"/>
        <w:jc w:val="left"/>
        <w:rPr>
          <w:sz w:val="24"/>
        </w:rPr>
      </w:pPr>
      <w:r>
        <w:rPr>
          <w:spacing w:val="-1"/>
          <w:sz w:val="24"/>
        </w:rPr>
        <w:t>我方声明投标文件所提供的一切资料均真实无误、及时、有效。企业运营正常</w:t>
      </w:r>
    </w:p>
    <w:p>
      <w:pPr>
        <w:pStyle w:val="9"/>
        <w:spacing w:line="364" w:lineRule="auto"/>
        <w:ind w:right="901"/>
      </w:pPr>
      <w:r>
        <w:t>（</w:t>
      </w:r>
      <w:r>
        <w:rPr>
          <w:spacing w:val="-10"/>
        </w:rPr>
        <w:t>注册登记信息、年报信息可查</w:t>
      </w:r>
      <w:r>
        <w:rPr>
          <w:spacing w:val="-120"/>
        </w:rPr>
        <w:t>）</w:t>
      </w:r>
      <w:r>
        <w:rPr>
          <w:spacing w:val="-12"/>
        </w:rPr>
        <w:t>。由于我方提供资料不实而造成的责任和后果由我方承担。</w:t>
      </w:r>
      <w:r>
        <w:t xml:space="preserve">我方同意按照贵方提出的要求，提供与投标有关的任何证据、数据或资料。 </w:t>
      </w:r>
    </w:p>
    <w:p>
      <w:pPr>
        <w:pStyle w:val="15"/>
        <w:numPr>
          <w:ilvl w:val="1"/>
          <w:numId w:val="1"/>
        </w:numPr>
        <w:tabs>
          <w:tab w:val="left" w:pos="1761"/>
        </w:tabs>
        <w:spacing w:before="2" w:after="0" w:line="240" w:lineRule="auto"/>
        <w:ind w:left="1760" w:right="0" w:hanging="602"/>
        <w:jc w:val="left"/>
        <w:rPr>
          <w:sz w:val="24"/>
        </w:rPr>
      </w:pPr>
      <w:r>
        <w:rPr>
          <w:sz w:val="24"/>
        </w:rPr>
        <w:t xml:space="preserve">我方完全理解贵方不一定接受最低报价的投标。 </w:t>
      </w:r>
    </w:p>
    <w:p>
      <w:pPr>
        <w:pStyle w:val="15"/>
        <w:numPr>
          <w:ilvl w:val="1"/>
          <w:numId w:val="1"/>
        </w:numPr>
        <w:tabs>
          <w:tab w:val="left" w:pos="1761"/>
        </w:tabs>
        <w:spacing w:before="160" w:after="0" w:line="240" w:lineRule="auto"/>
        <w:ind w:left="1760" w:right="0" w:hanging="602"/>
        <w:jc w:val="left"/>
        <w:rPr>
          <w:sz w:val="24"/>
        </w:rPr>
      </w:pPr>
      <w:r>
        <w:rPr>
          <w:sz w:val="24"/>
        </w:rPr>
        <w:t xml:space="preserve">我方承诺若中标，按招标文件要求提供本地化服务。 </w:t>
      </w:r>
    </w:p>
    <w:p>
      <w:pPr>
        <w:pStyle w:val="9"/>
        <w:spacing w:line="364" w:lineRule="auto"/>
        <w:ind w:left="1159" w:right="2243"/>
      </w:pPr>
      <w:r>
        <w:t>(10)与本投标有关的通讯地址：</w:t>
      </w:r>
      <w:r>
        <w:rPr>
          <w:u w:val="single"/>
        </w:rPr>
        <w:t xml:space="preserve">                                 </w:t>
      </w:r>
      <w:r>
        <w:t xml:space="preserve"> 电 话 ：</w:t>
      </w:r>
      <w:r>
        <w:rPr>
          <w:u w:val="single"/>
        </w:rPr>
        <w:t xml:space="preserve"> </w:t>
      </w:r>
      <w:r>
        <w:rPr>
          <w:spacing w:val="23"/>
        </w:rPr>
        <w:t>传 真 ：</w:t>
      </w:r>
      <w:r>
        <w:rPr>
          <w:spacing w:val="23"/>
          <w:u w:val="single"/>
        </w:rPr>
        <w:t xml:space="preserve">                 </w:t>
      </w:r>
      <w:r>
        <w:rPr>
          <w:spacing w:val="23"/>
        </w:rPr>
        <w:t xml:space="preserve"> </w:t>
      </w:r>
    </w:p>
    <w:p>
      <w:pPr>
        <w:pStyle w:val="9"/>
        <w:spacing w:before="1"/>
        <w:ind w:left="1159"/>
      </w:pPr>
      <w:r>
        <w:t>投标人基本账户开户名： 账号： 开户行：</w:t>
      </w:r>
      <w:r>
        <w:rPr>
          <w:u w:val="single"/>
        </w:rPr>
        <w:t xml:space="preserve">            </w:t>
      </w:r>
      <w:r>
        <w:t xml:space="preserve"> </w:t>
      </w:r>
    </w:p>
    <w:p>
      <w:pPr>
        <w:spacing w:after="0"/>
        <w:sectPr>
          <w:pgSz w:w="11910" w:h="16850"/>
          <w:pgMar w:top="1380" w:right="220" w:bottom="1260" w:left="720" w:header="817" w:footer="1070" w:gutter="0"/>
        </w:sectPr>
      </w:pPr>
    </w:p>
    <w:p>
      <w:pPr>
        <w:pStyle w:val="9"/>
        <w:spacing w:before="56"/>
        <w:ind w:left="1159"/>
      </w:pPr>
      <w:r>
        <w:t>投 标 人  签 章 ：</w:t>
      </w:r>
      <w:r>
        <w:rPr>
          <w:spacing w:val="119"/>
          <w:u w:val="single"/>
        </w:rPr>
        <w:t xml:space="preserve"> </w:t>
      </w:r>
      <w:r>
        <w:t>日 期 ：</w:t>
      </w:r>
      <w:r>
        <w:rPr>
          <w:u w:val="single"/>
        </w:rPr>
        <w:t xml:space="preserve">                     </w:t>
      </w:r>
      <w:r>
        <w:t xml:space="preserve">  </w:t>
      </w:r>
    </w:p>
    <w:p>
      <w:pPr>
        <w:pStyle w:val="6"/>
        <w:spacing w:before="62"/>
        <w:ind w:right="355"/>
        <w:jc w:val="both"/>
      </w:pPr>
      <w:bookmarkStart w:id="8" w:name="_bookmark17"/>
      <w:bookmarkEnd w:id="8"/>
      <w:bookmarkStart w:id="9" w:name="五．投标人信用承诺"/>
      <w:bookmarkEnd w:id="9"/>
    </w:p>
    <w:p>
      <w:pPr>
        <w:pStyle w:val="6"/>
        <w:spacing w:before="62"/>
        <w:ind w:right="355"/>
      </w:pPr>
    </w:p>
    <w:p>
      <w:pPr>
        <w:pStyle w:val="6"/>
        <w:spacing w:before="62"/>
        <w:ind w:right="355"/>
      </w:pPr>
      <w:r>
        <w:rPr>
          <w:rFonts w:hint="eastAsia"/>
          <w:lang w:val="en-US" w:eastAsia="zh-CN"/>
        </w:rPr>
        <w:t>四</w:t>
      </w:r>
      <w:r>
        <w:t>．投标人信用承诺</w:t>
      </w:r>
      <w:r>
        <w:rPr>
          <w:w w:val="99"/>
        </w:rPr>
        <w:t xml:space="preserve"> </w:t>
      </w:r>
    </w:p>
    <w:p>
      <w:pPr>
        <w:pStyle w:val="9"/>
        <w:spacing w:before="5"/>
        <w:ind w:left="0"/>
        <w:rPr>
          <w:b/>
          <w:sz w:val="41"/>
        </w:rPr>
      </w:pPr>
    </w:p>
    <w:p>
      <w:pPr>
        <w:pStyle w:val="8"/>
        <w:spacing w:before="0"/>
        <w:ind w:left="1159"/>
      </w:pPr>
      <w:r>
        <w:t>一、我公司申明：</w:t>
      </w:r>
      <w:r>
        <w:rPr>
          <w:w w:val="99"/>
        </w:rPr>
        <w:t xml:space="preserve"> </w:t>
      </w:r>
    </w:p>
    <w:p>
      <w:pPr>
        <w:pStyle w:val="15"/>
        <w:numPr>
          <w:ilvl w:val="0"/>
          <w:numId w:val="2"/>
        </w:numPr>
        <w:tabs>
          <w:tab w:val="left" w:pos="1401"/>
        </w:tabs>
        <w:spacing w:before="161" w:after="0" w:line="240" w:lineRule="auto"/>
        <w:ind w:left="1400" w:right="0" w:hanging="242"/>
        <w:jc w:val="left"/>
        <w:rPr>
          <w:sz w:val="24"/>
        </w:rPr>
      </w:pPr>
      <w:r>
        <w:rPr>
          <w:sz w:val="24"/>
        </w:rPr>
        <w:t xml:space="preserve">我公司未被人民法院列入失信被执行人； </w:t>
      </w:r>
    </w:p>
    <w:p>
      <w:pPr>
        <w:pStyle w:val="15"/>
        <w:numPr>
          <w:ilvl w:val="0"/>
          <w:numId w:val="2"/>
        </w:numPr>
        <w:tabs>
          <w:tab w:val="left" w:pos="1401"/>
        </w:tabs>
        <w:spacing w:before="160" w:after="0" w:line="364" w:lineRule="auto"/>
        <w:ind w:left="528" w:right="1020" w:firstLine="631"/>
        <w:jc w:val="left"/>
        <w:rPr>
          <w:sz w:val="24"/>
        </w:rPr>
      </w:pPr>
      <w:r>
        <w:rPr>
          <w:spacing w:val="-3"/>
          <w:sz w:val="24"/>
        </w:rPr>
        <w:t>我公司和我公司法定代表人和我公司拟派项目经理</w:t>
      </w:r>
      <w:r>
        <w:rPr>
          <w:sz w:val="24"/>
        </w:rPr>
        <w:t>（项目负责人</w:t>
      </w:r>
      <w:r>
        <w:rPr>
          <w:spacing w:val="-48"/>
          <w:sz w:val="24"/>
        </w:rPr>
        <w:t>）</w:t>
      </w:r>
      <w:r>
        <w:rPr>
          <w:spacing w:val="-3"/>
          <w:sz w:val="24"/>
        </w:rPr>
        <w:t>均未被人民检察</w:t>
      </w:r>
      <w:r>
        <w:rPr>
          <w:sz w:val="24"/>
        </w:rPr>
        <w:t xml:space="preserve">院列入行贿犯罪档案； </w:t>
      </w:r>
    </w:p>
    <w:p>
      <w:pPr>
        <w:pStyle w:val="15"/>
        <w:numPr>
          <w:ilvl w:val="0"/>
          <w:numId w:val="2"/>
        </w:numPr>
        <w:tabs>
          <w:tab w:val="left" w:pos="1401"/>
        </w:tabs>
        <w:spacing w:before="1" w:after="0" w:line="240" w:lineRule="auto"/>
        <w:ind w:left="1400" w:right="0" w:hanging="242"/>
        <w:jc w:val="left"/>
        <w:rPr>
          <w:sz w:val="24"/>
        </w:rPr>
      </w:pPr>
      <w:r>
        <w:rPr>
          <w:sz w:val="24"/>
        </w:rPr>
        <w:t xml:space="preserve">我公司未被工商行政管理部门列入企业经营异常名录； </w:t>
      </w:r>
    </w:p>
    <w:p>
      <w:pPr>
        <w:pStyle w:val="15"/>
        <w:numPr>
          <w:ilvl w:val="0"/>
          <w:numId w:val="2"/>
        </w:numPr>
        <w:tabs>
          <w:tab w:val="left" w:pos="1401"/>
        </w:tabs>
        <w:spacing w:before="161" w:after="0" w:line="240" w:lineRule="auto"/>
        <w:ind w:left="1400" w:right="0" w:hanging="242"/>
        <w:jc w:val="left"/>
        <w:rPr>
          <w:sz w:val="24"/>
        </w:rPr>
      </w:pPr>
      <w:r>
        <w:rPr>
          <w:sz w:val="24"/>
        </w:rPr>
        <w:t xml:space="preserve">我公司未被税务部门列入重大税收违法案件当事人名单。 </w:t>
      </w:r>
    </w:p>
    <w:p>
      <w:pPr>
        <w:pStyle w:val="9"/>
        <w:spacing w:line="364" w:lineRule="auto"/>
        <w:ind w:right="1020" w:firstLine="631"/>
        <w:jc w:val="both"/>
      </w:pPr>
      <w:r>
        <w:rPr>
          <w:spacing w:val="-11"/>
        </w:rPr>
        <w:t>二、合同签订前，若我公司具有本项目招标公告投标人资格中规定的不良信用记录情</w:t>
      </w:r>
      <w:r>
        <w:rPr>
          <w:spacing w:val="-1"/>
        </w:rPr>
        <w:t>形，可取消我公司的中标资格或者不授予合同，所有责任由我公司自行承担。同时，我公</w:t>
      </w:r>
      <w:r>
        <w:t xml:space="preserve">司愿意无条件接受监管部门的调查处理。    </w:t>
      </w:r>
    </w:p>
    <w:p>
      <w:pPr>
        <w:pStyle w:val="8"/>
        <w:spacing w:before="2"/>
        <w:ind w:left="1008"/>
      </w:pPr>
      <w:r>
        <w:t>我公司对以上承诺的真实性承担责任。</w:t>
      </w:r>
      <w:r>
        <w:rPr>
          <w:w w:val="99"/>
        </w:rPr>
        <w:t xml:space="preserve"> </w:t>
      </w:r>
    </w:p>
    <w:p>
      <w:pPr>
        <w:pStyle w:val="9"/>
        <w:spacing w:before="160"/>
        <w:ind w:left="1159"/>
      </w:pPr>
      <w:r>
        <w:t xml:space="preserve"> </w:t>
      </w:r>
    </w:p>
    <w:p>
      <w:pPr>
        <w:pStyle w:val="8"/>
        <w:spacing w:before="161"/>
        <w:ind w:left="1159"/>
      </w:pPr>
      <w:r>
        <w:t>投标人签章：</w:t>
      </w:r>
      <w:r>
        <w:rPr>
          <w:w w:val="99"/>
        </w:rPr>
        <w:t xml:space="preserve"> </w:t>
      </w:r>
    </w:p>
    <w:p>
      <w:pPr>
        <w:pStyle w:val="9"/>
        <w:ind w:left="1159"/>
      </w:pPr>
      <w:r>
        <w:t xml:space="preserve"> </w:t>
      </w:r>
    </w:p>
    <w:p>
      <w:pPr>
        <w:spacing w:after="0"/>
        <w:sectPr>
          <w:pgSz w:w="11910" w:h="16850"/>
          <w:pgMar w:top="1380" w:right="220" w:bottom="1260" w:left="720" w:header="817" w:footer="1070" w:gutter="0"/>
        </w:sectPr>
      </w:pPr>
    </w:p>
    <w:p>
      <w:pPr>
        <w:pStyle w:val="9"/>
        <w:spacing w:before="1"/>
        <w:ind w:left="0"/>
        <w:rPr>
          <w:sz w:val="20"/>
        </w:rPr>
      </w:pPr>
    </w:p>
    <w:p>
      <w:pPr>
        <w:pStyle w:val="6"/>
        <w:spacing w:before="61"/>
        <w:ind w:left="4323" w:right="0"/>
        <w:jc w:val="left"/>
      </w:pPr>
      <w:bookmarkStart w:id="10" w:name="六． 投标业绩"/>
      <w:bookmarkEnd w:id="10"/>
      <w:bookmarkStart w:id="11" w:name="_bookmark18"/>
      <w:bookmarkEnd w:id="11"/>
      <w:r>
        <w:rPr>
          <w:rFonts w:hint="eastAsia"/>
          <w:lang w:val="en-US" w:eastAsia="zh-CN"/>
        </w:rPr>
        <w:t>五</w:t>
      </w:r>
      <w:r>
        <w:t>． 投标业绩</w:t>
      </w:r>
      <w:r>
        <w:rPr>
          <w:w w:val="99"/>
        </w:rPr>
        <w:t xml:space="preserve"> </w:t>
      </w:r>
    </w:p>
    <w:p>
      <w:pPr>
        <w:pStyle w:val="9"/>
        <w:spacing w:before="7"/>
        <w:ind w:left="0"/>
        <w:rPr>
          <w:b/>
          <w:sz w:val="41"/>
        </w:rPr>
      </w:pPr>
    </w:p>
    <w:tbl>
      <w:tblPr>
        <w:tblStyle w:val="13"/>
        <w:tblW w:w="9214"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8"/>
        <w:gridCol w:w="1558"/>
        <w:gridCol w:w="2411"/>
        <w:gridCol w:w="1561"/>
        <w:gridCol w:w="1702"/>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35" w:hRule="atLeast"/>
        </w:trPr>
        <w:tc>
          <w:tcPr>
            <w:tcW w:w="848" w:type="dxa"/>
          </w:tcPr>
          <w:p>
            <w:pPr>
              <w:pStyle w:val="14"/>
              <w:spacing w:before="4"/>
              <w:rPr>
                <w:sz w:val="18"/>
              </w:rPr>
            </w:pPr>
          </w:p>
          <w:p>
            <w:pPr>
              <w:pStyle w:val="14"/>
              <w:ind w:left="222" w:right="96"/>
              <w:jc w:val="center"/>
              <w:rPr>
                <w:sz w:val="24"/>
              </w:rPr>
            </w:pPr>
            <w:r>
              <w:rPr>
                <w:sz w:val="24"/>
              </w:rPr>
              <w:t xml:space="preserve">序号 </w:t>
            </w:r>
          </w:p>
        </w:tc>
        <w:tc>
          <w:tcPr>
            <w:tcW w:w="1558" w:type="dxa"/>
          </w:tcPr>
          <w:p>
            <w:pPr>
              <w:pStyle w:val="14"/>
              <w:spacing w:before="4"/>
              <w:rPr>
                <w:sz w:val="18"/>
              </w:rPr>
            </w:pPr>
          </w:p>
          <w:p>
            <w:pPr>
              <w:pStyle w:val="14"/>
              <w:ind w:left="297"/>
              <w:rPr>
                <w:sz w:val="24"/>
              </w:rPr>
            </w:pPr>
            <w:r>
              <w:rPr>
                <w:sz w:val="24"/>
              </w:rPr>
              <w:t xml:space="preserve">项目名称 </w:t>
            </w:r>
          </w:p>
        </w:tc>
        <w:tc>
          <w:tcPr>
            <w:tcW w:w="2411" w:type="dxa"/>
          </w:tcPr>
          <w:p>
            <w:pPr>
              <w:pStyle w:val="14"/>
              <w:spacing w:before="4"/>
              <w:rPr>
                <w:sz w:val="24"/>
              </w:rPr>
            </w:pPr>
          </w:p>
          <w:p>
            <w:pPr>
              <w:pStyle w:val="14"/>
              <w:ind w:left="723"/>
              <w:rPr>
                <w:sz w:val="24"/>
              </w:rPr>
            </w:pPr>
            <w:r>
              <w:rPr>
                <w:sz w:val="24"/>
              </w:rPr>
              <w:t xml:space="preserve">服务内容 </w:t>
            </w:r>
          </w:p>
        </w:tc>
        <w:tc>
          <w:tcPr>
            <w:tcW w:w="1561" w:type="dxa"/>
          </w:tcPr>
          <w:p>
            <w:pPr>
              <w:pStyle w:val="14"/>
              <w:spacing w:before="4"/>
              <w:rPr>
                <w:sz w:val="18"/>
              </w:rPr>
            </w:pPr>
          </w:p>
          <w:p>
            <w:pPr>
              <w:pStyle w:val="14"/>
              <w:ind w:left="538"/>
              <w:rPr>
                <w:sz w:val="24"/>
              </w:rPr>
            </w:pPr>
            <w:r>
              <w:rPr>
                <w:sz w:val="24"/>
              </w:rPr>
              <w:t xml:space="preserve">规模 </w:t>
            </w:r>
          </w:p>
        </w:tc>
        <w:tc>
          <w:tcPr>
            <w:tcW w:w="1702" w:type="dxa"/>
          </w:tcPr>
          <w:p>
            <w:pPr>
              <w:pStyle w:val="14"/>
              <w:ind w:left="164" w:right="47"/>
              <w:jc w:val="center"/>
              <w:rPr>
                <w:sz w:val="24"/>
              </w:rPr>
            </w:pPr>
            <w:r>
              <w:rPr>
                <w:sz w:val="24"/>
              </w:rPr>
              <w:t xml:space="preserve">业绩合同甲方 </w:t>
            </w:r>
          </w:p>
          <w:p>
            <w:pPr>
              <w:pStyle w:val="14"/>
              <w:spacing w:before="160"/>
              <w:ind w:left="164" w:right="47"/>
              <w:jc w:val="center"/>
              <w:rPr>
                <w:sz w:val="24"/>
              </w:rPr>
            </w:pPr>
            <w:r>
              <w:rPr>
                <w:sz w:val="24"/>
              </w:rPr>
              <w:t xml:space="preserve"> </w:t>
            </w:r>
          </w:p>
        </w:tc>
        <w:tc>
          <w:tcPr>
            <w:tcW w:w="1134" w:type="dxa"/>
          </w:tcPr>
          <w:p>
            <w:pPr>
              <w:pStyle w:val="14"/>
              <w:spacing w:before="160"/>
              <w:ind w:left="441"/>
              <w:rPr>
                <w:rFonts w:hint="eastAsia" w:eastAsia="宋体"/>
                <w:sz w:val="24"/>
                <w:lang w:val="en-US" w:eastAsia="zh-CN"/>
              </w:rPr>
            </w:pPr>
            <w:r>
              <w:rPr>
                <w:rFonts w:hint="eastAsia"/>
                <w:sz w:val="24"/>
                <w:lang w:val="en-US"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70" w:hRule="atLeast"/>
        </w:trPr>
        <w:tc>
          <w:tcPr>
            <w:tcW w:w="9214" w:type="dxa"/>
            <w:gridSpan w:val="6"/>
          </w:tcPr>
          <w:p>
            <w:pPr>
              <w:pStyle w:val="14"/>
              <w:spacing w:before="2"/>
              <w:ind w:left="3444" w:right="3320"/>
              <w:jc w:val="center"/>
              <w:rPr>
                <w:sz w:val="24"/>
              </w:rPr>
            </w:pPr>
            <w:r>
              <w:rPr>
                <w:sz w:val="24"/>
              </w:rPr>
              <w:t xml:space="preserve">评审业绩（打分业绩）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8" w:type="dxa"/>
          </w:tcPr>
          <w:p>
            <w:pPr>
              <w:pStyle w:val="14"/>
              <w:spacing w:line="307" w:lineRule="exact"/>
              <w:ind w:left="222" w:right="96"/>
              <w:jc w:val="center"/>
              <w:rPr>
                <w:sz w:val="24"/>
              </w:rPr>
            </w:pPr>
            <w:r>
              <w:rPr>
                <w:sz w:val="24"/>
              </w:rPr>
              <w:t xml:space="preserve">1 </w:t>
            </w:r>
          </w:p>
        </w:tc>
        <w:tc>
          <w:tcPr>
            <w:tcW w:w="1558" w:type="dxa"/>
          </w:tcPr>
          <w:p>
            <w:pPr>
              <w:pStyle w:val="14"/>
              <w:spacing w:line="307" w:lineRule="exact"/>
              <w:ind w:left="105"/>
              <w:rPr>
                <w:sz w:val="24"/>
              </w:rPr>
            </w:pPr>
            <w:r>
              <w:rPr>
                <w:sz w:val="24"/>
              </w:rPr>
              <w:t xml:space="preserve"> </w:t>
            </w:r>
          </w:p>
        </w:tc>
        <w:tc>
          <w:tcPr>
            <w:tcW w:w="2411" w:type="dxa"/>
          </w:tcPr>
          <w:p>
            <w:pPr>
              <w:pStyle w:val="14"/>
              <w:spacing w:line="307" w:lineRule="exact"/>
              <w:ind w:left="106"/>
              <w:rPr>
                <w:sz w:val="24"/>
              </w:rPr>
            </w:pPr>
            <w:r>
              <w:rPr>
                <w:sz w:val="24"/>
              </w:rPr>
              <w:t xml:space="preserve"> </w:t>
            </w:r>
          </w:p>
        </w:tc>
        <w:tc>
          <w:tcPr>
            <w:tcW w:w="1561" w:type="dxa"/>
          </w:tcPr>
          <w:p>
            <w:pPr>
              <w:pStyle w:val="14"/>
              <w:spacing w:line="307" w:lineRule="exact"/>
              <w:ind w:left="106"/>
              <w:rPr>
                <w:sz w:val="24"/>
              </w:rPr>
            </w:pPr>
            <w:r>
              <w:rPr>
                <w:sz w:val="24"/>
              </w:rPr>
              <w:t xml:space="preserve"> </w:t>
            </w:r>
          </w:p>
        </w:tc>
        <w:tc>
          <w:tcPr>
            <w:tcW w:w="1702" w:type="dxa"/>
          </w:tcPr>
          <w:p>
            <w:pPr>
              <w:pStyle w:val="14"/>
              <w:spacing w:line="307" w:lineRule="exact"/>
              <w:ind w:left="103"/>
              <w:rPr>
                <w:sz w:val="24"/>
              </w:rPr>
            </w:pPr>
            <w:r>
              <w:rPr>
                <w:sz w:val="24"/>
              </w:rPr>
              <w:t xml:space="preserve"> </w:t>
            </w:r>
          </w:p>
        </w:tc>
        <w:tc>
          <w:tcPr>
            <w:tcW w:w="1134" w:type="dxa"/>
          </w:tcPr>
          <w:p>
            <w:pPr>
              <w:pStyle w:val="14"/>
              <w:spacing w:line="307" w:lineRule="exact"/>
              <w:ind w:left="10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8" w:hRule="atLeast"/>
        </w:trPr>
        <w:tc>
          <w:tcPr>
            <w:tcW w:w="848" w:type="dxa"/>
          </w:tcPr>
          <w:p>
            <w:pPr>
              <w:pStyle w:val="14"/>
              <w:ind w:left="222" w:right="96"/>
              <w:jc w:val="center"/>
              <w:rPr>
                <w:sz w:val="24"/>
              </w:rPr>
            </w:pPr>
            <w:r>
              <w:rPr>
                <w:w w:val="200"/>
                <w:sz w:val="24"/>
              </w:rPr>
              <w:t>„„</w:t>
            </w:r>
            <w:r>
              <w:rPr>
                <w:sz w:val="24"/>
              </w:rPr>
              <w:t xml:space="preserve"> </w:t>
            </w:r>
          </w:p>
        </w:tc>
        <w:tc>
          <w:tcPr>
            <w:tcW w:w="1558" w:type="dxa"/>
          </w:tcPr>
          <w:p>
            <w:pPr>
              <w:pStyle w:val="14"/>
              <w:ind w:left="105"/>
              <w:rPr>
                <w:sz w:val="24"/>
              </w:rPr>
            </w:pPr>
            <w:r>
              <w:rPr>
                <w:sz w:val="24"/>
              </w:rPr>
              <w:t xml:space="preserve"> </w:t>
            </w:r>
          </w:p>
        </w:tc>
        <w:tc>
          <w:tcPr>
            <w:tcW w:w="2411" w:type="dxa"/>
          </w:tcPr>
          <w:p>
            <w:pPr>
              <w:pStyle w:val="14"/>
              <w:ind w:left="106"/>
              <w:rPr>
                <w:sz w:val="24"/>
              </w:rPr>
            </w:pPr>
            <w:r>
              <w:rPr>
                <w:sz w:val="24"/>
              </w:rPr>
              <w:t xml:space="preserve"> </w:t>
            </w:r>
          </w:p>
        </w:tc>
        <w:tc>
          <w:tcPr>
            <w:tcW w:w="1561" w:type="dxa"/>
          </w:tcPr>
          <w:p>
            <w:pPr>
              <w:pStyle w:val="14"/>
              <w:ind w:left="106"/>
              <w:rPr>
                <w:sz w:val="24"/>
              </w:rPr>
            </w:pPr>
            <w:r>
              <w:rPr>
                <w:sz w:val="24"/>
              </w:rPr>
              <w:t xml:space="preserve"> </w:t>
            </w:r>
          </w:p>
        </w:tc>
        <w:tc>
          <w:tcPr>
            <w:tcW w:w="1702" w:type="dxa"/>
          </w:tcPr>
          <w:p>
            <w:pPr>
              <w:pStyle w:val="14"/>
              <w:ind w:left="103"/>
              <w:rPr>
                <w:sz w:val="24"/>
              </w:rPr>
            </w:pPr>
            <w:r>
              <w:rPr>
                <w:sz w:val="24"/>
              </w:rPr>
              <w:t xml:space="preserve"> </w:t>
            </w:r>
          </w:p>
        </w:tc>
        <w:tc>
          <w:tcPr>
            <w:tcW w:w="1134" w:type="dxa"/>
          </w:tcPr>
          <w:p>
            <w:pPr>
              <w:pStyle w:val="14"/>
              <w:ind w:left="102"/>
              <w:rPr>
                <w:sz w:val="24"/>
              </w:rPr>
            </w:pPr>
            <w:r>
              <w:rPr>
                <w:sz w:val="24"/>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848" w:type="dxa"/>
          </w:tcPr>
          <w:p>
            <w:pPr>
              <w:pStyle w:val="14"/>
              <w:spacing w:line="307" w:lineRule="exact"/>
              <w:ind w:left="126"/>
              <w:jc w:val="center"/>
              <w:rPr>
                <w:sz w:val="24"/>
              </w:rPr>
            </w:pPr>
            <w:r>
              <w:rPr>
                <w:sz w:val="24"/>
              </w:rPr>
              <w:t xml:space="preserve"> </w:t>
            </w:r>
          </w:p>
        </w:tc>
        <w:tc>
          <w:tcPr>
            <w:tcW w:w="1558" w:type="dxa"/>
          </w:tcPr>
          <w:p>
            <w:pPr>
              <w:pStyle w:val="14"/>
              <w:spacing w:line="307" w:lineRule="exact"/>
              <w:ind w:left="105"/>
              <w:rPr>
                <w:sz w:val="24"/>
              </w:rPr>
            </w:pPr>
            <w:r>
              <w:rPr>
                <w:sz w:val="24"/>
              </w:rPr>
              <w:t xml:space="preserve"> </w:t>
            </w:r>
          </w:p>
        </w:tc>
        <w:tc>
          <w:tcPr>
            <w:tcW w:w="2411" w:type="dxa"/>
          </w:tcPr>
          <w:p>
            <w:pPr>
              <w:pStyle w:val="14"/>
              <w:spacing w:line="307" w:lineRule="exact"/>
              <w:ind w:left="106"/>
              <w:rPr>
                <w:sz w:val="24"/>
              </w:rPr>
            </w:pPr>
            <w:r>
              <w:rPr>
                <w:sz w:val="24"/>
              </w:rPr>
              <w:t xml:space="preserve"> </w:t>
            </w:r>
          </w:p>
        </w:tc>
        <w:tc>
          <w:tcPr>
            <w:tcW w:w="1561" w:type="dxa"/>
          </w:tcPr>
          <w:p>
            <w:pPr>
              <w:pStyle w:val="14"/>
              <w:spacing w:line="307" w:lineRule="exact"/>
              <w:ind w:left="106"/>
              <w:rPr>
                <w:sz w:val="24"/>
              </w:rPr>
            </w:pPr>
            <w:r>
              <w:rPr>
                <w:sz w:val="24"/>
              </w:rPr>
              <w:t xml:space="preserve"> </w:t>
            </w:r>
          </w:p>
        </w:tc>
        <w:tc>
          <w:tcPr>
            <w:tcW w:w="1702" w:type="dxa"/>
          </w:tcPr>
          <w:p>
            <w:pPr>
              <w:pStyle w:val="14"/>
              <w:spacing w:line="307" w:lineRule="exact"/>
              <w:ind w:left="103"/>
              <w:rPr>
                <w:sz w:val="24"/>
              </w:rPr>
            </w:pPr>
            <w:r>
              <w:rPr>
                <w:sz w:val="24"/>
              </w:rPr>
              <w:t xml:space="preserve"> </w:t>
            </w:r>
          </w:p>
        </w:tc>
        <w:tc>
          <w:tcPr>
            <w:tcW w:w="1134" w:type="dxa"/>
          </w:tcPr>
          <w:p>
            <w:pPr>
              <w:pStyle w:val="14"/>
              <w:spacing w:line="307" w:lineRule="exact"/>
              <w:ind w:left="102"/>
              <w:rPr>
                <w:sz w:val="24"/>
              </w:rPr>
            </w:pPr>
            <w:r>
              <w:rPr>
                <w:sz w:val="24"/>
              </w:rPr>
              <w:t xml:space="preserve"> </w:t>
            </w:r>
          </w:p>
        </w:tc>
      </w:tr>
    </w:tbl>
    <w:p>
      <w:pPr>
        <w:pStyle w:val="9"/>
        <w:spacing w:before="0"/>
        <w:ind w:left="0"/>
      </w:pPr>
    </w:p>
    <w:p>
      <w:pPr>
        <w:pStyle w:val="9"/>
        <w:spacing w:before="0"/>
        <w:ind w:left="0"/>
      </w:pPr>
    </w:p>
    <w:p>
      <w:pPr>
        <w:pStyle w:val="9"/>
        <w:spacing w:before="0"/>
        <w:ind w:left="0"/>
      </w:pPr>
    </w:p>
    <w:p>
      <w:pPr>
        <w:pStyle w:val="9"/>
        <w:spacing w:before="0"/>
        <w:ind w:left="0"/>
      </w:pPr>
    </w:p>
    <w:p>
      <w:pPr>
        <w:pStyle w:val="9"/>
        <w:spacing w:before="0"/>
        <w:ind w:left="0"/>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0"/>
        <w:ind w:left="0"/>
        <w:rPr>
          <w:sz w:val="20"/>
        </w:rPr>
      </w:pPr>
    </w:p>
    <w:p>
      <w:pPr>
        <w:pStyle w:val="9"/>
        <w:spacing w:before="12"/>
        <w:ind w:left="0"/>
        <w:rPr>
          <w:sz w:val="29"/>
        </w:rPr>
      </w:pPr>
    </w:p>
    <w:p>
      <w:pPr>
        <w:pStyle w:val="7"/>
        <w:spacing w:before="61"/>
        <w:ind w:left="528" w:right="0"/>
        <w:jc w:val="left"/>
      </w:pPr>
      <w:r>
        <w:rPr>
          <w:w w:val="100"/>
        </w:rPr>
        <w:t xml:space="preserve"> </w:t>
      </w:r>
    </w:p>
    <w:p>
      <w:pPr>
        <w:spacing w:after="0"/>
        <w:jc w:val="left"/>
        <w:sectPr>
          <w:pgSz w:w="11910" w:h="16850"/>
          <w:pgMar w:top="1380" w:right="220" w:bottom="1260" w:left="720" w:header="817" w:footer="1070" w:gutter="0"/>
        </w:sectPr>
      </w:pPr>
    </w:p>
    <w:p>
      <w:pPr>
        <w:spacing w:before="59"/>
        <w:ind w:left="0" w:right="352" w:firstLine="0"/>
        <w:jc w:val="center"/>
        <w:rPr>
          <w:b/>
          <w:sz w:val="28"/>
        </w:rPr>
      </w:pPr>
      <w:bookmarkStart w:id="12" w:name="_bookmark19"/>
      <w:bookmarkEnd w:id="12"/>
      <w:bookmarkStart w:id="13" w:name="七.拟投入本项目的人员情况"/>
      <w:bookmarkEnd w:id="13"/>
      <w:r>
        <w:rPr>
          <w:rFonts w:hint="eastAsia"/>
          <w:b/>
          <w:sz w:val="28"/>
          <w:lang w:val="en-US" w:eastAsia="zh-CN"/>
        </w:rPr>
        <w:t>六</w:t>
      </w:r>
      <w:r>
        <w:rPr>
          <w:b/>
          <w:sz w:val="28"/>
        </w:rPr>
        <w:t>.拟投入本项目的人员情况</w:t>
      </w:r>
      <w:r>
        <w:rPr>
          <w:b/>
          <w:w w:val="99"/>
          <w:sz w:val="28"/>
        </w:rPr>
        <w:t xml:space="preserve"> </w:t>
      </w:r>
    </w:p>
    <w:p>
      <w:pPr>
        <w:pStyle w:val="9"/>
        <w:spacing w:before="3"/>
        <w:ind w:left="0"/>
        <w:rPr>
          <w:b/>
          <w:sz w:val="41"/>
        </w:rPr>
      </w:pPr>
    </w:p>
    <w:p>
      <w:pPr>
        <w:pStyle w:val="6"/>
        <w:ind w:right="355"/>
      </w:pPr>
      <w:bookmarkStart w:id="14" w:name="八．服务方案"/>
      <w:bookmarkEnd w:id="14"/>
      <w:bookmarkStart w:id="15" w:name="_bookmark20"/>
      <w:bookmarkEnd w:id="15"/>
      <w:r>
        <w:rPr>
          <w:rFonts w:hint="eastAsia"/>
          <w:lang w:val="en-US" w:eastAsia="zh-CN"/>
        </w:rPr>
        <w:t>七</w:t>
      </w:r>
      <w:r>
        <w:t>．服务方案</w:t>
      </w:r>
      <w:r>
        <w:rPr>
          <w:w w:val="99"/>
        </w:rPr>
        <w:t xml:space="preserve"> </w:t>
      </w:r>
    </w:p>
    <w:p>
      <w:pPr>
        <w:pStyle w:val="9"/>
        <w:spacing w:before="0"/>
        <w:ind w:left="0"/>
        <w:rPr>
          <w:b/>
          <w:sz w:val="28"/>
        </w:rPr>
      </w:pPr>
    </w:p>
    <w:p>
      <w:pPr>
        <w:pStyle w:val="9"/>
        <w:spacing w:before="218"/>
        <w:ind w:left="0" w:right="352"/>
        <w:jc w:val="center"/>
        <w:rPr>
          <w:sz w:val="28"/>
        </w:rPr>
      </w:pPr>
      <w:r>
        <w:t>（投标人可自行制作格式）</w:t>
      </w:r>
      <w:r>
        <w:rPr>
          <w:w w:val="100"/>
          <w:sz w:val="28"/>
        </w:rPr>
        <w:t xml:space="preserve"> </w:t>
      </w:r>
    </w:p>
    <w:p>
      <w:pPr>
        <w:spacing w:after="0"/>
        <w:jc w:val="center"/>
        <w:rPr>
          <w:sz w:val="28"/>
        </w:rPr>
        <w:sectPr>
          <w:pgSz w:w="11910" w:h="16850"/>
          <w:pgMar w:top="1380" w:right="220" w:bottom="1260" w:left="720" w:header="817" w:footer="1070" w:gutter="0"/>
        </w:sectPr>
      </w:pPr>
    </w:p>
    <w:p>
      <w:pPr>
        <w:pStyle w:val="6"/>
      </w:pPr>
      <w:bookmarkStart w:id="16" w:name="九．有关证明文件"/>
      <w:bookmarkEnd w:id="16"/>
      <w:bookmarkStart w:id="17" w:name="_bookmark22"/>
      <w:bookmarkEnd w:id="17"/>
      <w:bookmarkStart w:id="18" w:name="_bookmark21"/>
      <w:bookmarkEnd w:id="18"/>
      <w:bookmarkStart w:id="19" w:name="十．投标授权书"/>
      <w:bookmarkEnd w:id="19"/>
      <w:r>
        <w:rPr>
          <w:rFonts w:hint="eastAsia"/>
          <w:lang w:val="en-US" w:eastAsia="zh-CN"/>
        </w:rPr>
        <w:t>八</w:t>
      </w:r>
      <w:r>
        <w:t>．投标授权书</w:t>
      </w:r>
      <w:r>
        <w:rPr>
          <w:w w:val="99"/>
        </w:rPr>
        <w:t xml:space="preserve"> </w:t>
      </w:r>
    </w:p>
    <w:p>
      <w:pPr>
        <w:pStyle w:val="9"/>
        <w:spacing w:before="3"/>
        <w:ind w:left="0"/>
        <w:rPr>
          <w:b/>
          <w:sz w:val="41"/>
        </w:rPr>
      </w:pPr>
    </w:p>
    <w:p>
      <w:pPr>
        <w:pStyle w:val="9"/>
        <w:spacing w:before="1" w:line="364" w:lineRule="auto"/>
        <w:ind w:right="1022" w:firstLine="480"/>
        <w:jc w:val="both"/>
      </w:pPr>
      <w:r>
        <w:t>本授权书声明：</w:t>
      </w:r>
      <w:r>
        <w:rPr>
          <w:spacing w:val="14"/>
          <w:u w:val="single"/>
        </w:rPr>
        <w:t xml:space="preserve">        </w:t>
      </w:r>
      <w:r>
        <w:rPr>
          <w:spacing w:val="-32"/>
        </w:rPr>
        <w:t>公司</w:t>
      </w:r>
      <w:r>
        <w:t>（工厂</w:t>
      </w:r>
      <w:r>
        <w:rPr>
          <w:spacing w:val="-63"/>
        </w:rPr>
        <w:t>）</w:t>
      </w:r>
      <w:r>
        <w:t>授权</w:t>
      </w:r>
      <w:r>
        <w:rPr>
          <w:spacing w:val="9"/>
          <w:u w:val="single"/>
        </w:rPr>
        <w:t xml:space="preserve">      </w:t>
      </w:r>
      <w:r>
        <w:rPr>
          <w:u w:val="single"/>
        </w:rPr>
        <w:t>（</w:t>
      </w:r>
      <w:r>
        <w:rPr>
          <w:spacing w:val="-2"/>
        </w:rPr>
        <w:t xml:space="preserve">投标人授权代表姓名、职务， </w:t>
      </w:r>
      <w:r>
        <w:t>手机号码）代表本公司（工厂）</w:t>
      </w:r>
      <w:r>
        <w:rPr>
          <w:spacing w:val="-5"/>
        </w:rPr>
        <w:t>参加</w:t>
      </w:r>
      <w:r>
        <w:rPr>
          <w:rFonts w:hint="eastAsia"/>
          <w:spacing w:val="-5"/>
          <w:lang w:eastAsia="zh-CN"/>
        </w:rPr>
        <w:t>安徽省中西医结合医院</w:t>
      </w:r>
      <w:r>
        <w:rPr>
          <w:spacing w:val="-11"/>
        </w:rPr>
        <w:t>招标活动，</w:t>
      </w:r>
      <w:r>
        <w:rPr>
          <w:spacing w:val="-4"/>
        </w:rPr>
        <w:t xml:space="preserve">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 </w:t>
      </w:r>
    </w:p>
    <w:p>
      <w:pPr>
        <w:pStyle w:val="9"/>
        <w:spacing w:before="4"/>
        <w:ind w:left="1008"/>
      </w:pPr>
      <w:r>
        <w:t xml:space="preserve">本授权书自出具之日起生效。 </w:t>
      </w:r>
    </w:p>
    <w:p>
      <w:pPr>
        <w:pStyle w:val="9"/>
        <w:spacing w:before="0"/>
        <w:ind w:left="0"/>
        <w:rPr>
          <w:sz w:val="20"/>
        </w:rPr>
      </w:pPr>
    </w:p>
    <w:p>
      <w:pPr>
        <w:pStyle w:val="9"/>
        <w:spacing w:before="11"/>
        <w:ind w:left="0"/>
        <w:rPr>
          <w:sz w:val="23"/>
        </w:rPr>
      </w:pPr>
    </w:p>
    <w:p>
      <w:pPr>
        <w:spacing w:after="0"/>
        <w:rPr>
          <w:sz w:val="23"/>
        </w:rPr>
        <w:sectPr>
          <w:pgSz w:w="11910" w:h="16850"/>
          <w:pgMar w:top="1380" w:right="220" w:bottom="1260" w:left="720" w:header="817" w:footer="1070" w:gutter="0"/>
        </w:sectPr>
      </w:pPr>
    </w:p>
    <w:p>
      <w:pPr>
        <w:pStyle w:val="9"/>
        <w:spacing w:before="66"/>
        <w:ind w:left="1174"/>
      </w:pPr>
      <w:r>
        <mc:AlternateContent>
          <mc:Choice Requires="wpg">
            <w:drawing>
              <wp:anchor distT="0" distB="0" distL="114300" distR="114300" simplePos="0" relativeHeight="247437312" behindDoc="1" locked="0" layoutInCell="1" allowOverlap="1">
                <wp:simplePos x="0" y="0"/>
                <wp:positionH relativeFrom="page">
                  <wp:posOffset>2023745</wp:posOffset>
                </wp:positionH>
                <wp:positionV relativeFrom="paragraph">
                  <wp:posOffset>-74930</wp:posOffset>
                </wp:positionV>
                <wp:extent cx="1783715" cy="737235"/>
                <wp:effectExtent l="0" t="0" r="6985" b="5715"/>
                <wp:wrapNone/>
                <wp:docPr id="5" name="组合 5"/>
                <wp:cNvGraphicFramePr/>
                <a:graphic xmlns:a="http://schemas.openxmlformats.org/drawingml/2006/main">
                  <a:graphicData uri="http://schemas.microsoft.com/office/word/2010/wordprocessingGroup">
                    <wpg:wgp>
                      <wpg:cNvGrpSpPr/>
                      <wpg:grpSpPr>
                        <a:xfrm>
                          <a:off x="0" y="0"/>
                          <a:ext cx="1783715" cy="737235"/>
                          <a:chOff x="3188" y="-119"/>
                          <a:chExt cx="2809" cy="1161"/>
                        </a:xfrm>
                      </wpg:grpSpPr>
                      <wps:wsp>
                        <wps:cNvPr id="3" name="任意多边形 3"/>
                        <wps:cNvSpPr/>
                        <wps:spPr>
                          <a:xfrm>
                            <a:off x="3195" y="-112"/>
                            <a:ext cx="2794" cy="1146"/>
                          </a:xfrm>
                          <a:custGeom>
                            <a:avLst/>
                            <a:gdLst/>
                            <a:ahLst/>
                            <a:cxnLst/>
                            <a:pathLst>
                              <a:path w="2794" h="1146">
                                <a:moveTo>
                                  <a:pt x="2603" y="0"/>
                                </a:moveTo>
                                <a:lnTo>
                                  <a:pt x="191" y="0"/>
                                </a:lnTo>
                                <a:lnTo>
                                  <a:pt x="117" y="15"/>
                                </a:lnTo>
                                <a:lnTo>
                                  <a:pt x="56" y="56"/>
                                </a:lnTo>
                                <a:lnTo>
                                  <a:pt x="15" y="116"/>
                                </a:lnTo>
                                <a:lnTo>
                                  <a:pt x="0" y="191"/>
                                </a:lnTo>
                                <a:lnTo>
                                  <a:pt x="0" y="955"/>
                                </a:lnTo>
                                <a:lnTo>
                                  <a:pt x="15" y="1029"/>
                                </a:lnTo>
                                <a:lnTo>
                                  <a:pt x="56" y="1090"/>
                                </a:lnTo>
                                <a:lnTo>
                                  <a:pt x="117" y="1131"/>
                                </a:lnTo>
                                <a:lnTo>
                                  <a:pt x="191" y="1146"/>
                                </a:lnTo>
                                <a:lnTo>
                                  <a:pt x="2603" y="1146"/>
                                </a:lnTo>
                                <a:lnTo>
                                  <a:pt x="2677" y="1131"/>
                                </a:lnTo>
                                <a:lnTo>
                                  <a:pt x="2738" y="1090"/>
                                </a:lnTo>
                                <a:lnTo>
                                  <a:pt x="2779" y="1029"/>
                                </a:lnTo>
                                <a:lnTo>
                                  <a:pt x="2794" y="955"/>
                                </a:lnTo>
                                <a:lnTo>
                                  <a:pt x="2794" y="191"/>
                                </a:lnTo>
                                <a:lnTo>
                                  <a:pt x="2779" y="116"/>
                                </a:lnTo>
                                <a:lnTo>
                                  <a:pt x="2738" y="56"/>
                                </a:lnTo>
                                <a:lnTo>
                                  <a:pt x="2677" y="15"/>
                                </a:lnTo>
                                <a:lnTo>
                                  <a:pt x="2603" y="0"/>
                                </a:lnTo>
                                <a:close/>
                              </a:path>
                            </a:pathLst>
                          </a:custGeom>
                          <a:solidFill>
                            <a:srgbClr val="FFFFFF"/>
                          </a:solidFill>
                          <a:ln w="9525">
                            <a:noFill/>
                          </a:ln>
                        </wps:spPr>
                        <wps:bodyPr upright="1"/>
                      </wps:wsp>
                      <wps:wsp>
                        <wps:cNvPr id="4" name="任意多边形 4"/>
                        <wps:cNvSpPr/>
                        <wps:spPr>
                          <a:xfrm>
                            <a:off x="3195" y="-112"/>
                            <a:ext cx="2794" cy="1146"/>
                          </a:xfrm>
                          <a:custGeom>
                            <a:avLst/>
                            <a:gdLst/>
                            <a:ahLst/>
                            <a:cxnLst/>
                            <a:pathLst>
                              <a:path w="2794" h="1146">
                                <a:moveTo>
                                  <a:pt x="191" y="0"/>
                                </a:moveTo>
                                <a:lnTo>
                                  <a:pt x="117" y="15"/>
                                </a:lnTo>
                                <a:lnTo>
                                  <a:pt x="56" y="56"/>
                                </a:lnTo>
                                <a:lnTo>
                                  <a:pt x="15" y="116"/>
                                </a:lnTo>
                                <a:lnTo>
                                  <a:pt x="0" y="191"/>
                                </a:lnTo>
                                <a:lnTo>
                                  <a:pt x="0" y="955"/>
                                </a:lnTo>
                                <a:lnTo>
                                  <a:pt x="15" y="1029"/>
                                </a:lnTo>
                                <a:lnTo>
                                  <a:pt x="56" y="1090"/>
                                </a:lnTo>
                                <a:lnTo>
                                  <a:pt x="117" y="1131"/>
                                </a:lnTo>
                                <a:lnTo>
                                  <a:pt x="191" y="1146"/>
                                </a:lnTo>
                                <a:lnTo>
                                  <a:pt x="2603" y="1146"/>
                                </a:lnTo>
                                <a:lnTo>
                                  <a:pt x="2677" y="1131"/>
                                </a:lnTo>
                                <a:lnTo>
                                  <a:pt x="2738" y="1090"/>
                                </a:lnTo>
                                <a:lnTo>
                                  <a:pt x="2779" y="1029"/>
                                </a:lnTo>
                                <a:lnTo>
                                  <a:pt x="2794" y="955"/>
                                </a:lnTo>
                                <a:lnTo>
                                  <a:pt x="2794" y="191"/>
                                </a:lnTo>
                                <a:lnTo>
                                  <a:pt x="2779" y="116"/>
                                </a:lnTo>
                                <a:lnTo>
                                  <a:pt x="2738" y="56"/>
                                </a:lnTo>
                                <a:lnTo>
                                  <a:pt x="2677" y="15"/>
                                </a:lnTo>
                                <a:lnTo>
                                  <a:pt x="2603" y="0"/>
                                </a:lnTo>
                                <a:lnTo>
                                  <a:pt x="191" y="0"/>
                                </a:lnTo>
                                <a:close/>
                              </a:path>
                            </a:pathLst>
                          </a:custGeom>
                          <a:noFill/>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59.35pt;margin-top:-5.9pt;height:58.05pt;width:140.45pt;mso-position-horizontal-relative:page;z-index:-255879168;mso-width-relative:page;mso-height-relative:page;" coordorigin="3188,-119" coordsize="2809,1161" o:gfxdata="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">
                <o:lock v:ext="edit" aspectratio="f"/>
                <v:shape id="_x0000_s1026" o:spid="_x0000_s1026" o:spt="100" style="position:absolute;left:3195;top:-112;height:1146;width:2794;" fillcolor="#FFFFFF" filled="t" stroked="f" coordsize="2794,1146" o:gfxdata="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qPYYyvQAA&#10;ANoAAAAPAAAAAAAAAAEAIAAAACIAAABkcnMvZG93bnJldi54bWxQSwECFAAUAAAACACHTuJAMy8F&#10;njsAAAA5AAAAEAAAAAAAAAABACAAAAAMAQAAZHJzL3NoYXBleG1sLnhtbFBLBQYAAAAABgAGAFsB&#10;AAC2AwAAAAA=&#10;" path="m2603,0l191,0,117,15,56,56,15,116,0,191,0,955,15,1029,56,1090,117,1131,191,1146,2603,1146,2677,1131,2738,1090,2779,1029,2794,955,2794,191,2779,116,2738,56,2677,15,2603,0xe">
                  <v:fill on="t" focussize="0,0"/>
                  <v:stroke on="f"/>
                  <v:imagedata o:title=""/>
                  <o:lock v:ext="edit" aspectratio="f"/>
                </v:shape>
                <v:shape id="_x0000_s1026" o:spid="_x0000_s1026" o:spt="100" style="position:absolute;left:3195;top:-112;height:1146;width:2794;" filled="f" stroked="t" coordsize="2794,1146" o:gfxdata="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6o9Ce8AAAA&#10;2gAAAA8AAAAAAAAAAQAgAAAAIgAAAGRycy9kb3ducmV2LnhtbFBLAQIUABQAAAAIAIdO4kAzLwWe&#10;OwAAADkAAAAQAAAAAAAAAAEAIAAAAAsBAABkcnMvc2hhcGV4bWwueG1sUEsFBgAAAAAGAAYAWwEA&#10;ALUDAAAAAA==&#10;" path="m191,0l117,15,56,56,15,116,0,191,0,955,15,1029,56,1090,117,1131,191,1146,2603,1146,2677,1131,2738,1090,2779,1029,2794,955,2794,191,2779,116,2738,56,2677,15,2603,0,191,0xe">
                  <v:fill on="f" focussize="0,0"/>
                  <v:stroke color="#000000" joinstyle="round"/>
                  <v:imagedata o:title=""/>
                  <o:lock v:ext="edit" aspectratio="f"/>
                </v:shape>
              </v:group>
            </w:pict>
          </mc:Fallback>
        </mc:AlternateContent>
      </w:r>
      <w:r>
        <w:t xml:space="preserve">特此声明。 </w:t>
      </w:r>
    </w:p>
    <w:p>
      <w:pPr>
        <w:pStyle w:val="9"/>
        <w:spacing w:before="3"/>
        <w:ind w:left="0"/>
        <w:rPr>
          <w:sz w:val="20"/>
        </w:rPr>
      </w:pPr>
      <w:r>
        <w:br w:type="column"/>
      </w:r>
    </w:p>
    <w:p>
      <w:pPr>
        <w:spacing w:before="0" w:line="244" w:lineRule="auto"/>
        <w:ind w:left="1023" w:right="6141" w:hanging="630"/>
        <w:jc w:val="left"/>
        <w:rPr>
          <w:sz w:val="21"/>
        </w:rPr>
      </w:pPr>
      <w:r>
        <mc:AlternateContent>
          <mc:Choice Requires="wpg">
            <w:drawing>
              <wp:anchor distT="0" distB="0" distL="114300" distR="114300" simplePos="0" relativeHeight="251662336" behindDoc="0" locked="0" layoutInCell="1" allowOverlap="1">
                <wp:simplePos x="0" y="0"/>
                <wp:positionH relativeFrom="page">
                  <wp:posOffset>4109720</wp:posOffset>
                </wp:positionH>
                <wp:positionV relativeFrom="paragraph">
                  <wp:posOffset>-240030</wp:posOffset>
                </wp:positionV>
                <wp:extent cx="1783715" cy="737235"/>
                <wp:effectExtent l="635" t="635" r="6350" b="5080"/>
                <wp:wrapNone/>
                <wp:docPr id="8" name="组合 8"/>
                <wp:cNvGraphicFramePr/>
                <a:graphic xmlns:a="http://schemas.openxmlformats.org/drawingml/2006/main">
                  <a:graphicData uri="http://schemas.microsoft.com/office/word/2010/wordprocessingGroup">
                    <wpg:wgp>
                      <wpg:cNvGrpSpPr/>
                      <wpg:grpSpPr>
                        <a:xfrm>
                          <a:off x="0" y="0"/>
                          <a:ext cx="1783715" cy="737235"/>
                          <a:chOff x="6473" y="-378"/>
                          <a:chExt cx="2809" cy="1161"/>
                        </a:xfrm>
                      </wpg:grpSpPr>
                      <wps:wsp>
                        <wps:cNvPr id="6" name="任意多边形 6"/>
                        <wps:cNvSpPr/>
                        <wps:spPr>
                          <a:xfrm>
                            <a:off x="6480" y="-371"/>
                            <a:ext cx="2794" cy="1146"/>
                          </a:xfrm>
                          <a:custGeom>
                            <a:avLst/>
                            <a:gdLst/>
                            <a:ahLst/>
                            <a:cxnLst/>
                            <a:pathLst>
                              <a:path w="2794" h="1146">
                                <a:moveTo>
                                  <a:pt x="191" y="0"/>
                                </a:moveTo>
                                <a:lnTo>
                                  <a:pt x="117" y="15"/>
                                </a:lnTo>
                                <a:lnTo>
                                  <a:pt x="56" y="56"/>
                                </a:lnTo>
                                <a:lnTo>
                                  <a:pt x="15" y="117"/>
                                </a:lnTo>
                                <a:lnTo>
                                  <a:pt x="0" y="191"/>
                                </a:lnTo>
                                <a:lnTo>
                                  <a:pt x="0" y="955"/>
                                </a:lnTo>
                                <a:lnTo>
                                  <a:pt x="15" y="1030"/>
                                </a:lnTo>
                                <a:lnTo>
                                  <a:pt x="56" y="1090"/>
                                </a:lnTo>
                                <a:lnTo>
                                  <a:pt x="117" y="1131"/>
                                </a:lnTo>
                                <a:lnTo>
                                  <a:pt x="191" y="1146"/>
                                </a:lnTo>
                                <a:lnTo>
                                  <a:pt x="2603" y="1146"/>
                                </a:lnTo>
                                <a:lnTo>
                                  <a:pt x="2677" y="1131"/>
                                </a:lnTo>
                                <a:lnTo>
                                  <a:pt x="2738" y="1090"/>
                                </a:lnTo>
                                <a:lnTo>
                                  <a:pt x="2779" y="1030"/>
                                </a:lnTo>
                                <a:lnTo>
                                  <a:pt x="2794" y="955"/>
                                </a:lnTo>
                                <a:lnTo>
                                  <a:pt x="2794" y="191"/>
                                </a:lnTo>
                                <a:lnTo>
                                  <a:pt x="2779" y="117"/>
                                </a:lnTo>
                                <a:lnTo>
                                  <a:pt x="2738" y="56"/>
                                </a:lnTo>
                                <a:lnTo>
                                  <a:pt x="2677" y="15"/>
                                </a:lnTo>
                                <a:lnTo>
                                  <a:pt x="2603" y="0"/>
                                </a:lnTo>
                                <a:lnTo>
                                  <a:pt x="191" y="0"/>
                                </a:lnTo>
                                <a:close/>
                              </a:path>
                            </a:pathLst>
                          </a:custGeom>
                          <a:noFill/>
                          <a:ln w="9525" cap="flat" cmpd="sng">
                            <a:solidFill>
                              <a:srgbClr val="000000"/>
                            </a:solidFill>
                            <a:prstDash val="solid"/>
                            <a:headEnd type="none" w="med" len="med"/>
                            <a:tailEnd type="none" w="med" len="med"/>
                          </a:ln>
                        </wps:spPr>
                        <wps:bodyPr upright="1"/>
                      </wps:wsp>
                      <wps:wsp>
                        <wps:cNvPr id="7" name="文本框 7"/>
                        <wps:cNvSpPr txBox="1"/>
                        <wps:spPr>
                          <a:xfrm>
                            <a:off x="6472" y="-379"/>
                            <a:ext cx="2809" cy="1161"/>
                          </a:xfrm>
                          <a:prstGeom prst="rect">
                            <a:avLst/>
                          </a:prstGeom>
                          <a:noFill/>
                          <a:ln w="9525">
                            <a:noFill/>
                          </a:ln>
                        </wps:spPr>
                        <wps:txbx>
                          <w:txbxContent>
                            <w:p>
                              <w:pPr>
                                <w:spacing w:before="6" w:line="240" w:lineRule="auto"/>
                                <w:rPr>
                                  <w:sz w:val="29"/>
                                </w:rPr>
                              </w:pPr>
                            </w:p>
                            <w:p>
                              <w:pPr>
                                <w:spacing w:before="0" w:line="244" w:lineRule="auto"/>
                                <w:ind w:left="1088" w:right="453" w:hanging="629"/>
                                <w:jc w:val="left"/>
                                <w:rPr>
                                  <w:sz w:val="21"/>
                                </w:rPr>
                              </w:pPr>
                              <w:r>
                                <w:rPr>
                                  <w:color w:val="FF0000"/>
                                  <w:sz w:val="21"/>
                                </w:rPr>
                                <w:t>授权代表身份证反面扫描件</w:t>
                              </w:r>
                            </w:p>
                          </w:txbxContent>
                        </wps:txbx>
                        <wps:bodyPr lIns="0" tIns="0" rIns="0" bIns="0" upright="1"/>
                      </wps:wsp>
                    </wpg:wgp>
                  </a:graphicData>
                </a:graphic>
              </wp:anchor>
            </w:drawing>
          </mc:Choice>
          <mc:Fallback>
            <w:pict>
              <v:group id="_x0000_s1026" o:spid="_x0000_s1026" o:spt="203" style="position:absolute;left:0pt;margin-left:323.6pt;margin-top:-18.9pt;height:58.05pt;width:140.45pt;mso-position-horizontal-relative:page;z-index:251662336;mso-width-relative:page;mso-height-relative:page;" coordorigin="6473,-378" coordsize="2809,1161" o:gfxdata="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">
                <o:lock v:ext="edit" aspectratio="f"/>
                <v:shape id="_x0000_s1026" o:spid="_x0000_s1026" o:spt="100" style="position:absolute;left:6480;top:-371;height:1146;width:2794;" filled="f" stroked="t" coordsize="2794,1146" o:gfxdata="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E2z8u8AAAA&#10;2gAAAA8AAAAAAAAAAQAgAAAAIgAAAGRycy9kb3ducmV2LnhtbFBLAQIUABQAAAAIAIdO4kAzLwWe&#10;OwAAADkAAAAQAAAAAAAAAAEAIAAAAAsBAABkcnMvc2hhcGV4bWwueG1sUEsFBgAAAAAGAAYAWwEA&#10;ALUDAAAAAA==&#10;" path="m191,0l117,15,56,56,15,117,0,191,0,955,15,1030,56,1090,117,1131,191,1146,2603,1146,2677,1131,2738,1090,2779,1030,2794,955,2794,191,2779,117,2738,56,2677,15,2603,0,191,0xe">
                  <v:fill on="f" focussize="0,0"/>
                  <v:stroke color="#000000" joinstyle="round"/>
                  <v:imagedata o:title=""/>
                  <o:lock v:ext="edit" aspectratio="f"/>
                </v:shape>
                <v:shape id="_x0000_s1026" o:spid="_x0000_s1026" o:spt="202" type="#_x0000_t202" style="position:absolute;left:6472;top:-379;height:1161;width:2809;" filled="f" stroked="f" coordsize="21600,21600" o:gfxdata="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dL+kL4A&#10;AADa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before="6" w:line="240" w:lineRule="auto"/>
                          <w:rPr>
                            <w:sz w:val="29"/>
                          </w:rPr>
                        </w:pPr>
                      </w:p>
                      <w:p>
                        <w:pPr>
                          <w:spacing w:before="0" w:line="244" w:lineRule="auto"/>
                          <w:ind w:left="1088" w:right="453" w:hanging="629"/>
                          <w:jc w:val="left"/>
                          <w:rPr>
                            <w:sz w:val="21"/>
                          </w:rPr>
                        </w:pPr>
                        <w:r>
                          <w:rPr>
                            <w:color w:val="FF0000"/>
                            <w:sz w:val="21"/>
                          </w:rPr>
                          <w:t>授权代表身份证反面扫描件</w:t>
                        </w:r>
                      </w:p>
                    </w:txbxContent>
                  </v:textbox>
                </v:shape>
              </v:group>
            </w:pict>
          </mc:Fallback>
        </mc:AlternateContent>
      </w:r>
      <w:r>
        <w:rPr>
          <w:color w:val="FF0000"/>
          <w:sz w:val="21"/>
        </w:rPr>
        <w:t>授权代表身份证正面扫描件</w:t>
      </w:r>
    </w:p>
    <w:p>
      <w:pPr>
        <w:spacing w:after="0" w:line="244" w:lineRule="auto"/>
        <w:jc w:val="left"/>
        <w:rPr>
          <w:sz w:val="21"/>
        </w:rPr>
        <w:sectPr>
          <w:type w:val="continuous"/>
          <w:pgSz w:w="11910" w:h="16850"/>
          <w:pgMar w:top="1380" w:right="220" w:bottom="1260" w:left="720" w:header="720" w:footer="720" w:gutter="0"/>
          <w:cols w:equalWidth="0" w:num="2">
            <w:col w:w="2495" w:space="40"/>
            <w:col w:w="8435"/>
          </w:cols>
        </w:sectPr>
      </w:pPr>
    </w:p>
    <w:p>
      <w:pPr>
        <w:pStyle w:val="9"/>
        <w:spacing w:before="0"/>
        <w:ind w:left="0"/>
        <w:rPr>
          <w:sz w:val="20"/>
        </w:rPr>
      </w:pPr>
    </w:p>
    <w:p>
      <w:pPr>
        <w:pStyle w:val="9"/>
        <w:spacing w:before="6"/>
        <w:ind w:left="0"/>
        <w:rPr>
          <w:sz w:val="26"/>
        </w:rPr>
      </w:pPr>
    </w:p>
    <w:p>
      <w:pPr>
        <w:spacing w:before="67" w:line="364" w:lineRule="auto"/>
        <w:ind w:left="528" w:right="5990" w:firstLine="0"/>
        <w:jc w:val="left"/>
        <w:rPr>
          <w:b/>
          <w:sz w:val="24"/>
        </w:rPr>
      </w:pPr>
      <w:r>
        <w:rPr>
          <w:b/>
          <w:sz w:val="24"/>
        </w:rPr>
        <w:t>投标人签章：</w:t>
      </w:r>
      <w:r>
        <w:rPr>
          <w:b/>
          <w:sz w:val="24"/>
          <w:u w:val="single"/>
        </w:rPr>
        <w:t xml:space="preserve">                  </w:t>
      </w:r>
      <w:r>
        <w:rPr>
          <w:b/>
          <w:sz w:val="24"/>
        </w:rPr>
        <w:t xml:space="preserve"> </w:t>
      </w:r>
    </w:p>
    <w:p>
      <w:pPr>
        <w:spacing w:before="67" w:line="364" w:lineRule="auto"/>
        <w:ind w:left="528" w:right="5990" w:firstLine="0"/>
        <w:jc w:val="left"/>
        <w:rPr>
          <w:sz w:val="24"/>
        </w:rPr>
      </w:pPr>
      <w:r>
        <w:rPr>
          <w:spacing w:val="23"/>
          <w:sz w:val="24"/>
        </w:rPr>
        <w:t>日 期 ：</w:t>
      </w:r>
      <w:r>
        <w:rPr>
          <w:spacing w:val="23"/>
          <w:sz w:val="24"/>
          <w:u w:val="single"/>
        </w:rPr>
        <w:t xml:space="preserve">                   </w:t>
      </w:r>
      <w:r>
        <w:rPr>
          <w:spacing w:val="23"/>
          <w:sz w:val="24"/>
        </w:rPr>
        <w:t xml:space="preserve"> </w:t>
      </w:r>
    </w:p>
    <w:p>
      <w:pPr>
        <w:pStyle w:val="7"/>
        <w:spacing w:before="2"/>
        <w:ind w:left="528" w:right="0"/>
        <w:jc w:val="left"/>
      </w:pPr>
      <w:r>
        <w:rPr>
          <w:w w:val="100"/>
        </w:rPr>
        <w:t xml:space="preserve"> </w:t>
      </w:r>
    </w:p>
    <w:p>
      <w:pPr>
        <w:pStyle w:val="9"/>
        <w:spacing w:before="6"/>
      </w:pPr>
      <w:r>
        <w:t xml:space="preserve">注： </w:t>
      </w:r>
    </w:p>
    <w:p>
      <w:pPr>
        <w:pStyle w:val="15"/>
        <w:numPr>
          <w:ilvl w:val="0"/>
          <w:numId w:val="3"/>
        </w:numPr>
        <w:tabs>
          <w:tab w:val="left" w:pos="769"/>
        </w:tabs>
        <w:spacing w:before="160" w:after="0" w:line="364" w:lineRule="auto"/>
        <w:ind w:left="528" w:right="1075" w:firstLine="0"/>
        <w:jc w:val="left"/>
        <w:rPr>
          <w:sz w:val="24"/>
        </w:rPr>
      </w:pPr>
      <w:r>
        <w:rPr>
          <w:sz w:val="24"/>
        </w:rPr>
        <w:t>本项目只允许有唯一的投标人授权代表（</w:t>
      </w:r>
      <w:r>
        <w:rPr>
          <w:spacing w:val="-1"/>
          <w:sz w:val="24"/>
        </w:rPr>
        <w:t>须与投标函中授权代表为同一人，否则投标无</w:t>
      </w:r>
      <w:r>
        <w:rPr>
          <w:sz w:val="24"/>
        </w:rPr>
        <w:t xml:space="preserve">效），投标文件中提供授权代表身份证扫描件。 </w:t>
      </w:r>
    </w:p>
    <w:p>
      <w:pPr>
        <w:pStyle w:val="15"/>
        <w:numPr>
          <w:ilvl w:val="0"/>
          <w:numId w:val="3"/>
        </w:numPr>
        <w:tabs>
          <w:tab w:val="left" w:pos="769"/>
        </w:tabs>
        <w:spacing w:before="1" w:after="0" w:line="240" w:lineRule="auto"/>
        <w:ind w:left="769" w:right="0" w:hanging="241"/>
        <w:jc w:val="left"/>
        <w:rPr>
          <w:sz w:val="24"/>
        </w:rPr>
      </w:pPr>
      <w:r>
        <w:rPr>
          <w:sz w:val="24"/>
        </w:rPr>
        <w:t xml:space="preserve">法定代表人参加投标的无需此件，但投标文件中须提供身份证扫描件。 </w:t>
      </w:r>
    </w:p>
    <w:p>
      <w:pPr>
        <w:pStyle w:val="9"/>
      </w:pPr>
      <w:r>
        <w:t xml:space="preserve"> </w:t>
      </w:r>
    </w:p>
    <w:p>
      <w:pPr>
        <w:pStyle w:val="9"/>
        <w:spacing w:before="160"/>
      </w:pPr>
      <w:r>
        <w:t xml:space="preserve"> </w:t>
      </w:r>
    </w:p>
    <w:p>
      <w:pPr>
        <w:pStyle w:val="9"/>
      </w:pPr>
      <w:r>
        <w:t xml:space="preserve"> </w:t>
      </w:r>
    </w:p>
    <w:p>
      <w:pPr>
        <w:pStyle w:val="9"/>
        <w:spacing w:before="160"/>
      </w:pPr>
      <w:r>
        <w:t xml:space="preserve"> </w:t>
      </w:r>
    </w:p>
    <w:p>
      <w:pPr>
        <w:pStyle w:val="9"/>
      </w:pPr>
      <w:r>
        <w:t xml:space="preserve"> </w:t>
      </w:r>
    </w:p>
    <w:p>
      <w:pPr>
        <w:pStyle w:val="9"/>
      </w:pPr>
      <w:r>
        <w:t xml:space="preserve"> </w:t>
      </w:r>
    </w:p>
    <w:p>
      <w:pPr>
        <w:pStyle w:val="9"/>
        <w:spacing w:before="160"/>
      </w:pPr>
      <w:r>
        <w:t xml:space="preserve"> </w:t>
      </w:r>
    </w:p>
    <w:p>
      <w:pPr>
        <w:pStyle w:val="9"/>
      </w:pPr>
      <w:r>
        <w:t xml:space="preserve"> </w:t>
      </w:r>
    </w:p>
    <w:p>
      <w:pPr>
        <w:pStyle w:val="9"/>
        <w:spacing w:before="160"/>
      </w:pPr>
      <w:r>
        <w:t xml:space="preserve"> </w:t>
      </w:r>
    </w:p>
    <w:p>
      <w:pPr>
        <w:pStyle w:val="9"/>
      </w:pPr>
      <w:r>
        <w:t xml:space="preserve"> </w:t>
      </w:r>
    </w:p>
    <w:p>
      <w:pPr>
        <w:spacing w:after="0"/>
        <w:sectPr>
          <w:type w:val="continuous"/>
          <w:pgSz w:w="11910" w:h="16850"/>
          <w:pgMar w:top="1380" w:right="220" w:bottom="1260" w:left="720" w:header="720" w:footer="720" w:gutter="0"/>
        </w:sectPr>
      </w:pPr>
    </w:p>
    <w:p>
      <w:pPr>
        <w:pStyle w:val="6"/>
        <w:ind w:right="353"/>
      </w:pPr>
      <w:bookmarkStart w:id="20" w:name="_bookmark23"/>
      <w:bookmarkEnd w:id="20"/>
      <w:bookmarkStart w:id="21" w:name="十一．投标人认为需提供的其他资料"/>
      <w:bookmarkEnd w:id="21"/>
      <w:r>
        <w:rPr>
          <w:rFonts w:hint="eastAsia"/>
          <w:lang w:val="en-US" w:eastAsia="zh-CN"/>
        </w:rPr>
        <w:t>九</w:t>
      </w:r>
      <w:r>
        <w:t>．投标人认为需提供的其他资料</w:t>
      </w:r>
      <w:r>
        <w:rPr>
          <w:w w:val="99"/>
        </w:rPr>
        <w:t xml:space="preserve"> </w:t>
      </w:r>
    </w:p>
    <w:p>
      <w:pPr>
        <w:pStyle w:val="9"/>
        <w:spacing w:before="0"/>
        <w:ind w:left="0"/>
        <w:rPr>
          <w:b/>
          <w:sz w:val="28"/>
        </w:rPr>
      </w:pPr>
    </w:p>
    <w:p>
      <w:pPr>
        <w:pStyle w:val="9"/>
        <w:spacing w:before="11"/>
        <w:ind w:left="0"/>
        <w:rPr>
          <w:b/>
          <w:sz w:val="25"/>
        </w:rPr>
      </w:pPr>
    </w:p>
    <w:p>
      <w:pPr>
        <w:spacing w:before="0"/>
        <w:ind w:left="528" w:right="0" w:firstLine="0"/>
        <w:jc w:val="left"/>
        <w:rPr>
          <w:b/>
          <w:sz w:val="24"/>
        </w:rPr>
      </w:pPr>
      <w:r>
        <w:rPr>
          <w:b/>
          <w:w w:val="99"/>
          <w:sz w:val="30"/>
        </w:rPr>
        <w:t xml:space="preserve">               </w:t>
      </w:r>
      <w:r>
        <w:rPr>
          <w:b/>
          <w:w w:val="99"/>
          <w:sz w:val="24"/>
        </w:rPr>
        <w:t xml:space="preserve">        </w:t>
      </w:r>
      <w:r>
        <w:rPr>
          <w:b/>
          <w:sz w:val="24"/>
        </w:rPr>
        <w:t>（</w:t>
      </w:r>
      <w:r>
        <w:rPr>
          <w:sz w:val="24"/>
        </w:rPr>
        <w:t>投标人可自行制作格式</w:t>
      </w:r>
      <w:r>
        <w:rPr>
          <w:b/>
          <w:sz w:val="24"/>
        </w:rPr>
        <w:t>）</w:t>
      </w:r>
    </w:p>
    <w:p>
      <w:pPr>
        <w:pStyle w:val="9"/>
        <w:spacing w:before="33"/>
      </w:pPr>
      <w:r>
        <w:t xml:space="preserve"> </w:t>
      </w:r>
    </w:p>
    <w:p>
      <w:pPr>
        <w:pStyle w:val="9"/>
        <w:spacing w:before="5"/>
      </w:pPr>
      <w:r>
        <w:t xml:space="preserve"> </w:t>
      </w:r>
    </w:p>
    <w:p>
      <w:pPr>
        <w:pStyle w:val="9"/>
        <w:spacing w:before="4"/>
      </w:pPr>
      <w:r>
        <w:t xml:space="preserve"> </w:t>
      </w:r>
    </w:p>
    <w:p>
      <w:pPr>
        <w:pStyle w:val="2"/>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0" w:line="14" w:lineRule="auto"/>
      <w:ind w:left="0"/>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3D7A74"/>
    <w:multiLevelType w:val="multilevel"/>
    <w:tmpl w:val="4C3D7A74"/>
    <w:lvl w:ilvl="0" w:tentative="0">
      <w:start w:val="1"/>
      <w:numFmt w:val="decimal"/>
      <w:lvlText w:val="%1."/>
      <w:lvlJc w:val="left"/>
      <w:pPr>
        <w:ind w:left="528" w:hanging="241"/>
        <w:jc w:val="left"/>
      </w:pPr>
      <w:rPr>
        <w:rFonts w:hint="default" w:ascii="宋体" w:hAnsi="宋体" w:eastAsia="宋体" w:cs="宋体"/>
        <w:spacing w:val="-17"/>
        <w:w w:val="100"/>
        <w:sz w:val="22"/>
        <w:szCs w:val="22"/>
        <w:lang w:val="zh-CN" w:eastAsia="zh-CN" w:bidi="zh-CN"/>
      </w:rPr>
    </w:lvl>
    <w:lvl w:ilvl="1" w:tentative="0">
      <w:start w:val="0"/>
      <w:numFmt w:val="bullet"/>
      <w:lvlText w:val="•"/>
      <w:lvlJc w:val="left"/>
      <w:pPr>
        <w:ind w:left="1564" w:hanging="241"/>
      </w:pPr>
      <w:rPr>
        <w:rFonts w:hint="default"/>
        <w:lang w:val="zh-CN" w:eastAsia="zh-CN" w:bidi="zh-CN"/>
      </w:rPr>
    </w:lvl>
    <w:lvl w:ilvl="2" w:tentative="0">
      <w:start w:val="0"/>
      <w:numFmt w:val="bullet"/>
      <w:lvlText w:val="•"/>
      <w:lvlJc w:val="left"/>
      <w:pPr>
        <w:ind w:left="2609" w:hanging="241"/>
      </w:pPr>
      <w:rPr>
        <w:rFonts w:hint="default"/>
        <w:lang w:val="zh-CN" w:eastAsia="zh-CN" w:bidi="zh-CN"/>
      </w:rPr>
    </w:lvl>
    <w:lvl w:ilvl="3" w:tentative="0">
      <w:start w:val="0"/>
      <w:numFmt w:val="bullet"/>
      <w:lvlText w:val="•"/>
      <w:lvlJc w:val="left"/>
      <w:pPr>
        <w:ind w:left="3653" w:hanging="241"/>
      </w:pPr>
      <w:rPr>
        <w:rFonts w:hint="default"/>
        <w:lang w:val="zh-CN" w:eastAsia="zh-CN" w:bidi="zh-CN"/>
      </w:rPr>
    </w:lvl>
    <w:lvl w:ilvl="4" w:tentative="0">
      <w:start w:val="0"/>
      <w:numFmt w:val="bullet"/>
      <w:lvlText w:val="•"/>
      <w:lvlJc w:val="left"/>
      <w:pPr>
        <w:ind w:left="4698" w:hanging="241"/>
      </w:pPr>
      <w:rPr>
        <w:rFonts w:hint="default"/>
        <w:lang w:val="zh-CN" w:eastAsia="zh-CN" w:bidi="zh-CN"/>
      </w:rPr>
    </w:lvl>
    <w:lvl w:ilvl="5" w:tentative="0">
      <w:start w:val="0"/>
      <w:numFmt w:val="bullet"/>
      <w:lvlText w:val="•"/>
      <w:lvlJc w:val="left"/>
      <w:pPr>
        <w:ind w:left="5743" w:hanging="241"/>
      </w:pPr>
      <w:rPr>
        <w:rFonts w:hint="default"/>
        <w:lang w:val="zh-CN" w:eastAsia="zh-CN" w:bidi="zh-CN"/>
      </w:rPr>
    </w:lvl>
    <w:lvl w:ilvl="6" w:tentative="0">
      <w:start w:val="0"/>
      <w:numFmt w:val="bullet"/>
      <w:lvlText w:val="•"/>
      <w:lvlJc w:val="left"/>
      <w:pPr>
        <w:ind w:left="6787" w:hanging="241"/>
      </w:pPr>
      <w:rPr>
        <w:rFonts w:hint="default"/>
        <w:lang w:val="zh-CN" w:eastAsia="zh-CN" w:bidi="zh-CN"/>
      </w:rPr>
    </w:lvl>
    <w:lvl w:ilvl="7" w:tentative="0">
      <w:start w:val="0"/>
      <w:numFmt w:val="bullet"/>
      <w:lvlText w:val="•"/>
      <w:lvlJc w:val="left"/>
      <w:pPr>
        <w:ind w:left="7832" w:hanging="241"/>
      </w:pPr>
      <w:rPr>
        <w:rFonts w:hint="default"/>
        <w:lang w:val="zh-CN" w:eastAsia="zh-CN" w:bidi="zh-CN"/>
      </w:rPr>
    </w:lvl>
    <w:lvl w:ilvl="8" w:tentative="0">
      <w:start w:val="0"/>
      <w:numFmt w:val="bullet"/>
      <w:lvlText w:val="•"/>
      <w:lvlJc w:val="left"/>
      <w:pPr>
        <w:ind w:left="8877" w:hanging="241"/>
      </w:pPr>
      <w:rPr>
        <w:rFonts w:hint="default"/>
        <w:lang w:val="zh-CN" w:eastAsia="zh-CN" w:bidi="zh-CN"/>
      </w:rPr>
    </w:lvl>
  </w:abstractNum>
  <w:abstractNum w:abstractNumId="1">
    <w:nsid w:val="5FFFB1A7"/>
    <w:multiLevelType w:val="multilevel"/>
    <w:tmpl w:val="5FFFB1A7"/>
    <w:lvl w:ilvl="0" w:tentative="0">
      <w:start w:val="1"/>
      <w:numFmt w:val="decimal"/>
      <w:lvlText w:val="%1."/>
      <w:lvlJc w:val="left"/>
      <w:pPr>
        <w:ind w:left="528" w:hanging="244"/>
        <w:jc w:val="left"/>
      </w:pPr>
      <w:rPr>
        <w:rFonts w:hint="default" w:ascii="宋体" w:hAnsi="宋体" w:eastAsia="宋体" w:cs="宋体"/>
        <w:b/>
        <w:bCs/>
        <w:spacing w:val="0"/>
        <w:w w:val="99"/>
        <w:sz w:val="22"/>
        <w:szCs w:val="22"/>
        <w:lang w:val="zh-CN" w:eastAsia="zh-CN" w:bidi="zh-CN"/>
      </w:rPr>
    </w:lvl>
    <w:lvl w:ilvl="1" w:tentative="0">
      <w:start w:val="1"/>
      <w:numFmt w:val="decimal"/>
      <w:lvlText w:val="（%2）"/>
      <w:lvlJc w:val="left"/>
      <w:pPr>
        <w:ind w:left="528" w:hanging="601"/>
        <w:jc w:val="left"/>
      </w:pPr>
      <w:rPr>
        <w:rFonts w:hint="default" w:ascii="宋体" w:hAnsi="宋体" w:eastAsia="宋体" w:cs="宋体"/>
        <w:spacing w:val="-14"/>
        <w:w w:val="100"/>
        <w:sz w:val="22"/>
        <w:szCs w:val="22"/>
        <w:lang w:val="zh-CN" w:eastAsia="zh-CN" w:bidi="zh-CN"/>
      </w:rPr>
    </w:lvl>
    <w:lvl w:ilvl="2" w:tentative="0">
      <w:start w:val="0"/>
      <w:numFmt w:val="bullet"/>
      <w:lvlText w:val="•"/>
      <w:lvlJc w:val="left"/>
      <w:pPr>
        <w:ind w:left="2609" w:hanging="601"/>
      </w:pPr>
      <w:rPr>
        <w:rFonts w:hint="default"/>
        <w:lang w:val="zh-CN" w:eastAsia="zh-CN" w:bidi="zh-CN"/>
      </w:rPr>
    </w:lvl>
    <w:lvl w:ilvl="3" w:tentative="0">
      <w:start w:val="0"/>
      <w:numFmt w:val="bullet"/>
      <w:lvlText w:val="•"/>
      <w:lvlJc w:val="left"/>
      <w:pPr>
        <w:ind w:left="3653" w:hanging="601"/>
      </w:pPr>
      <w:rPr>
        <w:rFonts w:hint="default"/>
        <w:lang w:val="zh-CN" w:eastAsia="zh-CN" w:bidi="zh-CN"/>
      </w:rPr>
    </w:lvl>
    <w:lvl w:ilvl="4" w:tentative="0">
      <w:start w:val="0"/>
      <w:numFmt w:val="bullet"/>
      <w:lvlText w:val="•"/>
      <w:lvlJc w:val="left"/>
      <w:pPr>
        <w:ind w:left="4698" w:hanging="601"/>
      </w:pPr>
      <w:rPr>
        <w:rFonts w:hint="default"/>
        <w:lang w:val="zh-CN" w:eastAsia="zh-CN" w:bidi="zh-CN"/>
      </w:rPr>
    </w:lvl>
    <w:lvl w:ilvl="5" w:tentative="0">
      <w:start w:val="0"/>
      <w:numFmt w:val="bullet"/>
      <w:lvlText w:val="•"/>
      <w:lvlJc w:val="left"/>
      <w:pPr>
        <w:ind w:left="5743" w:hanging="601"/>
      </w:pPr>
      <w:rPr>
        <w:rFonts w:hint="default"/>
        <w:lang w:val="zh-CN" w:eastAsia="zh-CN" w:bidi="zh-CN"/>
      </w:rPr>
    </w:lvl>
    <w:lvl w:ilvl="6" w:tentative="0">
      <w:start w:val="0"/>
      <w:numFmt w:val="bullet"/>
      <w:lvlText w:val="•"/>
      <w:lvlJc w:val="left"/>
      <w:pPr>
        <w:ind w:left="6787" w:hanging="601"/>
      </w:pPr>
      <w:rPr>
        <w:rFonts w:hint="default"/>
        <w:lang w:val="zh-CN" w:eastAsia="zh-CN" w:bidi="zh-CN"/>
      </w:rPr>
    </w:lvl>
    <w:lvl w:ilvl="7" w:tentative="0">
      <w:start w:val="0"/>
      <w:numFmt w:val="bullet"/>
      <w:lvlText w:val="•"/>
      <w:lvlJc w:val="left"/>
      <w:pPr>
        <w:ind w:left="7832" w:hanging="601"/>
      </w:pPr>
      <w:rPr>
        <w:rFonts w:hint="default"/>
        <w:lang w:val="zh-CN" w:eastAsia="zh-CN" w:bidi="zh-CN"/>
      </w:rPr>
    </w:lvl>
    <w:lvl w:ilvl="8" w:tentative="0">
      <w:start w:val="0"/>
      <w:numFmt w:val="bullet"/>
      <w:lvlText w:val="•"/>
      <w:lvlJc w:val="left"/>
      <w:pPr>
        <w:ind w:left="8877" w:hanging="601"/>
      </w:pPr>
      <w:rPr>
        <w:rFonts w:hint="default"/>
        <w:lang w:val="zh-CN" w:eastAsia="zh-CN" w:bidi="zh-CN"/>
      </w:rPr>
    </w:lvl>
  </w:abstractNum>
  <w:abstractNum w:abstractNumId="2">
    <w:nsid w:val="74C28B35"/>
    <w:multiLevelType w:val="multilevel"/>
    <w:tmpl w:val="74C28B35"/>
    <w:lvl w:ilvl="0" w:tentative="0">
      <w:start w:val="1"/>
      <w:numFmt w:val="decimal"/>
      <w:lvlText w:val="%1."/>
      <w:lvlJc w:val="left"/>
      <w:pPr>
        <w:ind w:left="1400" w:hanging="241"/>
        <w:jc w:val="left"/>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356" w:hanging="241"/>
      </w:pPr>
      <w:rPr>
        <w:rFonts w:hint="default"/>
        <w:lang w:val="zh-CN" w:eastAsia="zh-CN" w:bidi="zh-CN"/>
      </w:rPr>
    </w:lvl>
    <w:lvl w:ilvl="2" w:tentative="0">
      <w:start w:val="0"/>
      <w:numFmt w:val="bullet"/>
      <w:lvlText w:val="•"/>
      <w:lvlJc w:val="left"/>
      <w:pPr>
        <w:ind w:left="3313" w:hanging="241"/>
      </w:pPr>
      <w:rPr>
        <w:rFonts w:hint="default"/>
        <w:lang w:val="zh-CN" w:eastAsia="zh-CN" w:bidi="zh-CN"/>
      </w:rPr>
    </w:lvl>
    <w:lvl w:ilvl="3" w:tentative="0">
      <w:start w:val="0"/>
      <w:numFmt w:val="bullet"/>
      <w:lvlText w:val="•"/>
      <w:lvlJc w:val="left"/>
      <w:pPr>
        <w:ind w:left="4269" w:hanging="241"/>
      </w:pPr>
      <w:rPr>
        <w:rFonts w:hint="default"/>
        <w:lang w:val="zh-CN" w:eastAsia="zh-CN" w:bidi="zh-CN"/>
      </w:rPr>
    </w:lvl>
    <w:lvl w:ilvl="4" w:tentative="0">
      <w:start w:val="0"/>
      <w:numFmt w:val="bullet"/>
      <w:lvlText w:val="•"/>
      <w:lvlJc w:val="left"/>
      <w:pPr>
        <w:ind w:left="5226" w:hanging="241"/>
      </w:pPr>
      <w:rPr>
        <w:rFonts w:hint="default"/>
        <w:lang w:val="zh-CN" w:eastAsia="zh-CN" w:bidi="zh-CN"/>
      </w:rPr>
    </w:lvl>
    <w:lvl w:ilvl="5" w:tentative="0">
      <w:start w:val="0"/>
      <w:numFmt w:val="bullet"/>
      <w:lvlText w:val="•"/>
      <w:lvlJc w:val="left"/>
      <w:pPr>
        <w:ind w:left="6183" w:hanging="241"/>
      </w:pPr>
      <w:rPr>
        <w:rFonts w:hint="default"/>
        <w:lang w:val="zh-CN" w:eastAsia="zh-CN" w:bidi="zh-CN"/>
      </w:rPr>
    </w:lvl>
    <w:lvl w:ilvl="6" w:tentative="0">
      <w:start w:val="0"/>
      <w:numFmt w:val="bullet"/>
      <w:lvlText w:val="•"/>
      <w:lvlJc w:val="left"/>
      <w:pPr>
        <w:ind w:left="7139" w:hanging="241"/>
      </w:pPr>
      <w:rPr>
        <w:rFonts w:hint="default"/>
        <w:lang w:val="zh-CN" w:eastAsia="zh-CN" w:bidi="zh-CN"/>
      </w:rPr>
    </w:lvl>
    <w:lvl w:ilvl="7" w:tentative="0">
      <w:start w:val="0"/>
      <w:numFmt w:val="bullet"/>
      <w:lvlText w:val="•"/>
      <w:lvlJc w:val="left"/>
      <w:pPr>
        <w:ind w:left="8096" w:hanging="241"/>
      </w:pPr>
      <w:rPr>
        <w:rFonts w:hint="default"/>
        <w:lang w:val="zh-CN" w:eastAsia="zh-CN" w:bidi="zh-CN"/>
      </w:rPr>
    </w:lvl>
    <w:lvl w:ilvl="8" w:tentative="0">
      <w:start w:val="0"/>
      <w:numFmt w:val="bullet"/>
      <w:lvlText w:val="•"/>
      <w:lvlJc w:val="left"/>
      <w:pPr>
        <w:ind w:left="9053" w:hanging="241"/>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736957"/>
    <w:rsid w:val="06736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5">
    <w:name w:val="heading 1"/>
    <w:basedOn w:val="1"/>
    <w:next w:val="1"/>
    <w:qFormat/>
    <w:uiPriority w:val="1"/>
    <w:pPr>
      <w:spacing w:before="55"/>
      <w:ind w:left="-27" w:right="373"/>
      <w:jc w:val="center"/>
      <w:outlineLvl w:val="1"/>
    </w:pPr>
    <w:rPr>
      <w:rFonts w:ascii="宋体" w:hAnsi="宋体" w:eastAsia="宋体" w:cs="宋体"/>
      <w:b/>
      <w:bCs/>
      <w:sz w:val="32"/>
      <w:szCs w:val="32"/>
      <w:lang w:val="zh-CN" w:eastAsia="zh-CN" w:bidi="zh-CN"/>
    </w:rPr>
  </w:style>
  <w:style w:type="paragraph" w:styleId="6">
    <w:name w:val="heading 2"/>
    <w:basedOn w:val="1"/>
    <w:next w:val="1"/>
    <w:qFormat/>
    <w:uiPriority w:val="1"/>
    <w:pPr>
      <w:spacing w:before="59"/>
      <w:ind w:right="352"/>
      <w:jc w:val="center"/>
      <w:outlineLvl w:val="2"/>
    </w:pPr>
    <w:rPr>
      <w:rFonts w:ascii="宋体" w:hAnsi="宋体" w:eastAsia="宋体" w:cs="宋体"/>
      <w:b/>
      <w:bCs/>
      <w:sz w:val="28"/>
      <w:szCs w:val="28"/>
      <w:lang w:val="zh-CN" w:eastAsia="zh-CN" w:bidi="zh-CN"/>
    </w:rPr>
  </w:style>
  <w:style w:type="paragraph" w:styleId="7">
    <w:name w:val="heading 3"/>
    <w:basedOn w:val="1"/>
    <w:next w:val="1"/>
    <w:qFormat/>
    <w:uiPriority w:val="1"/>
    <w:pPr>
      <w:spacing w:before="140"/>
      <w:ind w:right="353"/>
      <w:jc w:val="center"/>
      <w:outlineLvl w:val="3"/>
    </w:pPr>
    <w:rPr>
      <w:rFonts w:ascii="宋体" w:hAnsi="宋体" w:eastAsia="宋体" w:cs="宋体"/>
      <w:sz w:val="28"/>
      <w:szCs w:val="28"/>
      <w:lang w:val="zh-CN" w:eastAsia="zh-CN" w:bidi="zh-CN"/>
    </w:rPr>
  </w:style>
  <w:style w:type="paragraph" w:styleId="8">
    <w:name w:val="heading 4"/>
    <w:basedOn w:val="1"/>
    <w:next w:val="1"/>
    <w:qFormat/>
    <w:uiPriority w:val="1"/>
    <w:pPr>
      <w:spacing w:before="1"/>
      <w:ind w:left="528"/>
      <w:outlineLvl w:val="4"/>
    </w:pPr>
    <w:rPr>
      <w:rFonts w:ascii="宋体" w:hAnsi="宋体" w:eastAsia="宋体" w:cs="宋体"/>
      <w:b/>
      <w:bCs/>
      <w:sz w:val="24"/>
      <w:szCs w:val="24"/>
      <w:lang w:val="zh-CN" w:eastAsia="zh-CN" w:bidi="zh-CN"/>
    </w:rPr>
  </w:style>
  <w:style w:type="character" w:default="1" w:styleId="12">
    <w:name w:val="Default Paragraph Font"/>
    <w:semiHidden/>
    <w:uiPriority w:val="0"/>
  </w:style>
  <w:style w:type="table" w:default="1" w:styleId="13">
    <w:name w:val="Normal Table"/>
    <w:semiHidden/>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ind w:firstLine="645"/>
    </w:pPr>
    <w:rPr>
      <w:rFonts w:ascii="楷体_GB2312" w:eastAsia="楷体_GB2312"/>
      <w:sz w:val="32"/>
    </w:rPr>
  </w:style>
  <w:style w:type="paragraph" w:styleId="4">
    <w:name w:val="envelope return"/>
    <w:basedOn w:val="1"/>
    <w:unhideWhenUsed/>
    <w:qFormat/>
    <w:uiPriority w:val="99"/>
    <w:pPr>
      <w:snapToGrid w:val="0"/>
      <w:spacing w:line="360" w:lineRule="auto"/>
      <w:ind w:firstLine="200" w:firstLineChars="200"/>
    </w:pPr>
    <w:rPr>
      <w:rFonts w:ascii="Arial" w:hAnsi="Arial" w:cs="Arial"/>
      <w:szCs w:val="20"/>
    </w:rPr>
  </w:style>
  <w:style w:type="paragraph" w:styleId="9">
    <w:name w:val="Body Text"/>
    <w:basedOn w:val="1"/>
    <w:qFormat/>
    <w:uiPriority w:val="1"/>
    <w:pPr>
      <w:spacing w:before="161"/>
      <w:ind w:left="528"/>
    </w:pPr>
    <w:rPr>
      <w:rFonts w:ascii="宋体" w:hAnsi="宋体" w:eastAsia="宋体" w:cs="宋体"/>
      <w:sz w:val="24"/>
      <w:szCs w:val="24"/>
      <w:lang w:val="zh-CN" w:eastAsia="zh-CN" w:bidi="zh-CN"/>
    </w:r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4">
    <w:name w:val="Table Paragraph"/>
    <w:basedOn w:val="1"/>
    <w:qFormat/>
    <w:uiPriority w:val="1"/>
    <w:rPr>
      <w:rFonts w:ascii="宋体" w:hAnsi="宋体" w:eastAsia="宋体" w:cs="宋体"/>
      <w:lang w:val="zh-CN" w:eastAsia="zh-CN" w:bidi="zh-CN"/>
    </w:rPr>
  </w:style>
  <w:style w:type="paragraph" w:styleId="15">
    <w:name w:val="List Paragraph"/>
    <w:basedOn w:val="1"/>
    <w:qFormat/>
    <w:uiPriority w:val="1"/>
    <w:pPr>
      <w:spacing w:before="161"/>
      <w:ind w:left="528" w:firstLine="55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2019-03-05T09:29:00Z</dcterms:created>
  <dc:creator>后勤 盛飞</dc:creator>
  <cp:lastModifiedBy>后勤 盛飞</cp:lastModifiedBy>
  <dcterms:modified xsi:type="dcterms:W3CDTF">2019-03-05T09:35:29Z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