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E2A44" w:rsidRDefault="002E2A44" w:rsidP="002E2A44">
      <w:pPr>
        <w:spacing w:line="220" w:lineRule="atLeas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2E2A44">
        <w:rPr>
          <w:rFonts w:asciiTheme="majorEastAsia" w:eastAsiaTheme="majorEastAsia" w:hAnsiTheme="majorEastAsia" w:hint="eastAsia"/>
          <w:b/>
          <w:sz w:val="44"/>
          <w:szCs w:val="44"/>
        </w:rPr>
        <w:t>安徽省中西医结合医院收费处座椅采购报价表</w:t>
      </w:r>
    </w:p>
    <w:tbl>
      <w:tblPr>
        <w:tblStyle w:val="a3"/>
        <w:tblW w:w="0" w:type="auto"/>
        <w:tblLook w:val="04A0"/>
      </w:tblPr>
      <w:tblGrid>
        <w:gridCol w:w="897"/>
        <w:gridCol w:w="2016"/>
        <w:gridCol w:w="898"/>
        <w:gridCol w:w="5086"/>
        <w:gridCol w:w="850"/>
        <w:gridCol w:w="1134"/>
        <w:gridCol w:w="993"/>
        <w:gridCol w:w="992"/>
        <w:gridCol w:w="1308"/>
      </w:tblGrid>
      <w:tr w:rsidR="002E2A44" w:rsidTr="002E2A44">
        <w:tc>
          <w:tcPr>
            <w:tcW w:w="897" w:type="dxa"/>
          </w:tcPr>
          <w:p w:rsidR="002E2A44" w:rsidRPr="002E2A44" w:rsidRDefault="002E2A44" w:rsidP="002E2A44">
            <w:pPr>
              <w:spacing w:line="22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2E2A44">
              <w:rPr>
                <w:rFonts w:ascii="仿宋" w:eastAsia="仿宋" w:hAnsi="仿宋" w:hint="eastAsia"/>
                <w:sz w:val="32"/>
                <w:szCs w:val="32"/>
              </w:rPr>
              <w:t>品名</w:t>
            </w:r>
          </w:p>
        </w:tc>
        <w:tc>
          <w:tcPr>
            <w:tcW w:w="2016" w:type="dxa"/>
          </w:tcPr>
          <w:p w:rsidR="002E2A44" w:rsidRPr="002E2A44" w:rsidRDefault="002E2A44" w:rsidP="002E2A44">
            <w:pPr>
              <w:spacing w:line="22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2E2A44">
              <w:rPr>
                <w:rFonts w:ascii="仿宋" w:eastAsia="仿宋" w:hAnsi="仿宋" w:hint="eastAsia"/>
                <w:sz w:val="32"/>
                <w:szCs w:val="32"/>
              </w:rPr>
              <w:t>图片</w:t>
            </w:r>
          </w:p>
        </w:tc>
        <w:tc>
          <w:tcPr>
            <w:tcW w:w="898" w:type="dxa"/>
          </w:tcPr>
          <w:p w:rsidR="002E2A44" w:rsidRPr="002E2A44" w:rsidRDefault="002E2A44" w:rsidP="002E2A44">
            <w:pPr>
              <w:spacing w:line="22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2E2A44">
              <w:rPr>
                <w:rFonts w:ascii="仿宋" w:eastAsia="仿宋" w:hAnsi="仿宋" w:hint="eastAsia"/>
                <w:sz w:val="32"/>
                <w:szCs w:val="32"/>
              </w:rPr>
              <w:t>规格</w:t>
            </w:r>
          </w:p>
        </w:tc>
        <w:tc>
          <w:tcPr>
            <w:tcW w:w="5086" w:type="dxa"/>
          </w:tcPr>
          <w:p w:rsidR="002E2A44" w:rsidRPr="002E2A44" w:rsidRDefault="002E2A44" w:rsidP="002E2A44">
            <w:pPr>
              <w:spacing w:line="22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2E2A44">
              <w:rPr>
                <w:rFonts w:ascii="仿宋" w:eastAsia="仿宋" w:hAnsi="仿宋" w:hint="eastAsia"/>
                <w:sz w:val="32"/>
                <w:szCs w:val="32"/>
              </w:rPr>
              <w:t>材质要求</w:t>
            </w:r>
          </w:p>
        </w:tc>
        <w:tc>
          <w:tcPr>
            <w:tcW w:w="850" w:type="dxa"/>
          </w:tcPr>
          <w:p w:rsidR="002E2A44" w:rsidRPr="002E2A44" w:rsidRDefault="002E2A44" w:rsidP="002E2A44">
            <w:pPr>
              <w:spacing w:line="22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2E2A44">
              <w:rPr>
                <w:rFonts w:ascii="仿宋" w:eastAsia="仿宋" w:hAnsi="仿宋" w:hint="eastAsia"/>
                <w:sz w:val="32"/>
                <w:szCs w:val="32"/>
              </w:rPr>
              <w:t>颜色</w:t>
            </w:r>
          </w:p>
        </w:tc>
        <w:tc>
          <w:tcPr>
            <w:tcW w:w="1134" w:type="dxa"/>
          </w:tcPr>
          <w:p w:rsidR="002E2A44" w:rsidRPr="002E2A44" w:rsidRDefault="002E2A44" w:rsidP="002E2A44">
            <w:pPr>
              <w:spacing w:line="22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2E2A44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993" w:type="dxa"/>
          </w:tcPr>
          <w:p w:rsidR="002E2A44" w:rsidRPr="002E2A44" w:rsidRDefault="002E2A44" w:rsidP="002E2A44">
            <w:pPr>
              <w:spacing w:line="22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2E2A44">
              <w:rPr>
                <w:rFonts w:ascii="仿宋" w:eastAsia="仿宋" w:hAnsi="仿宋" w:hint="eastAsia"/>
                <w:sz w:val="32"/>
                <w:szCs w:val="32"/>
              </w:rPr>
              <w:t>单价</w:t>
            </w:r>
          </w:p>
        </w:tc>
        <w:tc>
          <w:tcPr>
            <w:tcW w:w="992" w:type="dxa"/>
          </w:tcPr>
          <w:p w:rsidR="002E2A44" w:rsidRPr="002E2A44" w:rsidRDefault="002E2A44" w:rsidP="002E2A44">
            <w:pPr>
              <w:spacing w:line="22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2E2A44">
              <w:rPr>
                <w:rFonts w:ascii="仿宋" w:eastAsia="仿宋" w:hAnsi="仿宋" w:hint="eastAsia"/>
                <w:sz w:val="32"/>
                <w:szCs w:val="32"/>
              </w:rPr>
              <w:t>数量</w:t>
            </w:r>
          </w:p>
        </w:tc>
        <w:tc>
          <w:tcPr>
            <w:tcW w:w="1308" w:type="dxa"/>
          </w:tcPr>
          <w:p w:rsidR="002E2A44" w:rsidRPr="002E2A44" w:rsidRDefault="002E2A44" w:rsidP="002E2A44">
            <w:pPr>
              <w:spacing w:line="22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2E2A44">
              <w:rPr>
                <w:rFonts w:ascii="仿宋" w:eastAsia="仿宋" w:hAnsi="仿宋" w:hint="eastAsia"/>
                <w:sz w:val="32"/>
                <w:szCs w:val="32"/>
              </w:rPr>
              <w:t>金额</w:t>
            </w:r>
          </w:p>
        </w:tc>
      </w:tr>
      <w:tr w:rsidR="002E2A44" w:rsidTr="002E2A44">
        <w:trPr>
          <w:trHeight w:val="3567"/>
        </w:trPr>
        <w:tc>
          <w:tcPr>
            <w:tcW w:w="897" w:type="dxa"/>
          </w:tcPr>
          <w:p w:rsidR="002E2A44" w:rsidRPr="002E2A44" w:rsidRDefault="002E2A44" w:rsidP="002E2A44">
            <w:pPr>
              <w:spacing w:line="22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E2A44">
              <w:rPr>
                <w:rFonts w:ascii="仿宋" w:eastAsia="仿宋" w:hAnsi="仿宋" w:hint="eastAsia"/>
                <w:sz w:val="28"/>
                <w:szCs w:val="28"/>
              </w:rPr>
              <w:t>窗口座椅</w:t>
            </w:r>
          </w:p>
        </w:tc>
        <w:tc>
          <w:tcPr>
            <w:tcW w:w="2016" w:type="dxa"/>
          </w:tcPr>
          <w:p w:rsidR="002E2A44" w:rsidRPr="002E2A44" w:rsidRDefault="002E2A44" w:rsidP="002E2A44">
            <w:pPr>
              <w:spacing w:line="22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E2A44">
              <w:rPr>
                <w:rFonts w:ascii="仿宋" w:eastAsia="仿宋" w:hAnsi="仿宋"/>
                <w:sz w:val="28"/>
                <w:szCs w:val="28"/>
              </w:rPr>
              <w:drawing>
                <wp:inline distT="0" distB="0" distL="0" distR="0">
                  <wp:extent cx="1115060" cy="1359535"/>
                  <wp:effectExtent l="19050" t="0" r="8890" b="0"/>
                  <wp:docPr id="1" name="图片 1" descr="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7" descr="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7597" b="5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35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" w:type="dxa"/>
          </w:tcPr>
          <w:p w:rsidR="002E2A44" w:rsidRPr="002E2A44" w:rsidRDefault="002E2A44" w:rsidP="002E2A44">
            <w:pPr>
              <w:spacing w:line="22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E2A44">
              <w:rPr>
                <w:rFonts w:ascii="仿宋" w:eastAsia="仿宋" w:hAnsi="仿宋" w:hint="eastAsia"/>
                <w:sz w:val="28"/>
                <w:szCs w:val="28"/>
              </w:rPr>
              <w:t>根据现场确定</w:t>
            </w:r>
          </w:p>
        </w:tc>
        <w:tc>
          <w:tcPr>
            <w:tcW w:w="5086" w:type="dxa"/>
          </w:tcPr>
          <w:p w:rsidR="002E2A44" w:rsidRPr="002E2A44" w:rsidRDefault="002E2A44" w:rsidP="002E2A44">
            <w:pPr>
              <w:spacing w:line="22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2E2A44">
              <w:rPr>
                <w:rFonts w:ascii="仿宋" w:eastAsia="仿宋" w:hAnsi="仿宋" w:hint="eastAsia"/>
                <w:sz w:val="28"/>
                <w:szCs w:val="28"/>
              </w:rPr>
              <w:t>1、面料：采用优质耐纤皮，皮面光泽度好，质感柔和，透气性强，防虫、防滑、不褪色，柔软而富有韧性，具有冬暖夏凉的效果。</w:t>
            </w:r>
          </w:p>
          <w:p w:rsidR="002E2A44" w:rsidRPr="002E2A44" w:rsidRDefault="002E2A44" w:rsidP="002E2A44">
            <w:pPr>
              <w:spacing w:line="22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2E2A44">
              <w:rPr>
                <w:rFonts w:ascii="仿宋" w:eastAsia="仿宋" w:hAnsi="仿宋" w:hint="eastAsia"/>
                <w:sz w:val="28"/>
                <w:szCs w:val="28"/>
              </w:rPr>
              <w:t>2、海绵：采用香港“东亚”优质无氟发泡中密度定型海绵，软硬适中，回弹性强，抗变形能力强，根据人体工学原理设计，坐感舒适。</w:t>
            </w:r>
          </w:p>
          <w:p w:rsidR="002E2A44" w:rsidRPr="002E2A44" w:rsidRDefault="002E2A44" w:rsidP="002E2A44">
            <w:pPr>
              <w:spacing w:line="22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2E2A44">
              <w:rPr>
                <w:rFonts w:ascii="仿宋" w:eastAsia="仿宋" w:hAnsi="仿宋" w:hint="eastAsia"/>
                <w:sz w:val="28"/>
                <w:szCs w:val="28"/>
              </w:rPr>
              <w:t>3、脚架：优质弯管不锈钢镀锌脚架。</w:t>
            </w:r>
          </w:p>
        </w:tc>
        <w:tc>
          <w:tcPr>
            <w:tcW w:w="850" w:type="dxa"/>
          </w:tcPr>
          <w:p w:rsidR="002E2A44" w:rsidRPr="002E2A44" w:rsidRDefault="002E2A44" w:rsidP="002E2A44">
            <w:pPr>
              <w:spacing w:line="22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E2A44">
              <w:rPr>
                <w:rFonts w:ascii="仿宋" w:eastAsia="仿宋" w:hAnsi="仿宋" w:hint="eastAsia"/>
                <w:sz w:val="28"/>
                <w:szCs w:val="28"/>
              </w:rPr>
              <w:t>黑色</w:t>
            </w:r>
          </w:p>
        </w:tc>
        <w:tc>
          <w:tcPr>
            <w:tcW w:w="1134" w:type="dxa"/>
          </w:tcPr>
          <w:p w:rsidR="002E2A44" w:rsidRPr="002E2A44" w:rsidRDefault="002E2A44" w:rsidP="002E2A44">
            <w:pPr>
              <w:spacing w:line="22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E2A44">
              <w:rPr>
                <w:rFonts w:ascii="仿宋" w:eastAsia="仿宋" w:hAnsi="仿宋" w:hint="eastAsia"/>
                <w:sz w:val="28"/>
                <w:szCs w:val="28"/>
              </w:rPr>
              <w:t>把</w:t>
            </w:r>
          </w:p>
        </w:tc>
        <w:tc>
          <w:tcPr>
            <w:tcW w:w="993" w:type="dxa"/>
          </w:tcPr>
          <w:p w:rsidR="002E2A44" w:rsidRPr="002E2A44" w:rsidRDefault="002E2A44" w:rsidP="002E2A44">
            <w:pPr>
              <w:spacing w:line="22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2E2A44" w:rsidRPr="002E2A44" w:rsidRDefault="002E2A44" w:rsidP="002E2A44">
            <w:pPr>
              <w:spacing w:line="22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E2A44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308" w:type="dxa"/>
          </w:tcPr>
          <w:p w:rsidR="002E2A44" w:rsidRDefault="002E2A44" w:rsidP="002E2A44">
            <w:pPr>
              <w:spacing w:line="220" w:lineRule="atLeast"/>
              <w:jc w:val="center"/>
              <w:rPr>
                <w:rFonts w:ascii="仿宋" w:eastAsia="仿宋" w:hAnsi="仿宋" w:hint="eastAsia"/>
                <w:sz w:val="36"/>
                <w:szCs w:val="36"/>
              </w:rPr>
            </w:pPr>
          </w:p>
        </w:tc>
      </w:tr>
    </w:tbl>
    <w:p w:rsidR="002E2A44" w:rsidRPr="002E2A44" w:rsidRDefault="002E2A44" w:rsidP="00D31D50">
      <w:pPr>
        <w:spacing w:line="220" w:lineRule="atLeas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备注：本报价为包干价，包括了税票、人工及安装费、材料费、售后服务费等一切与之必要的相关费用。</w:t>
      </w:r>
    </w:p>
    <w:p w:rsidR="002E2A44" w:rsidRDefault="002E2A44" w:rsidP="00D31D50">
      <w:pPr>
        <w:spacing w:line="220" w:lineRule="atLeast"/>
      </w:pPr>
    </w:p>
    <w:sectPr w:rsidR="002E2A44" w:rsidSect="002E2A4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2E2A44"/>
    <w:rsid w:val="00323B43"/>
    <w:rsid w:val="003D37D8"/>
    <w:rsid w:val="00426133"/>
    <w:rsid w:val="004358AB"/>
    <w:rsid w:val="008A2CA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E2A44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E2A4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9F5167-C3B4-47E1-A908-7FC48531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2018-12-20T00:15:00Z</dcterms:modified>
</cp:coreProperties>
</file>