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49D0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患者 CA 签名系统方案征集公告</w:t>
      </w:r>
    </w:p>
    <w:p w14:paraId="48181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为推进我院医疗无纸化与电子病历合规建设，保障患者知情同意、诊疗文书签署合法有效，现公开征集患者 CA 签名系统建设方案，欢迎符合条件的供应商参与。</w:t>
      </w:r>
    </w:p>
    <w:p w14:paraId="2AF8D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</w:t>
      </w:r>
    </w:p>
    <w:p w14:paraId="2DCC0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项目名称：患者 CA 签名系统采购项目</w:t>
      </w:r>
    </w:p>
    <w:p w14:paraId="30373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建设目标：建设符合《电子签名法》《医疗机构病历管理规定》《电子病历应用水平分级评价》要求的患者 CA 签名体系，实现知情同意书、告知书等患者端文件合法签名、防篡改、可验签、可追溯，与院内信息系统无缝集成，支撑无纸化运行。</w:t>
      </w:r>
    </w:p>
    <w:p w14:paraId="5EF7D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服务范围：系统软件、CA 证书服务、接口开发、部署实施、培训、售后运维等全流程服务。</w:t>
      </w:r>
    </w:p>
    <w:p w14:paraId="741F6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二、核心建设需求</w:t>
      </w:r>
    </w:p>
    <w:p w14:paraId="5C079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（一）功能需求</w:t>
      </w:r>
    </w:p>
    <w:p w14:paraId="7C21B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患者端签名：支持门诊/住院患者/家属实名认证、手机号核验、人脸核验（可选）；支持手写签名、指纹签署、短信授权；支持扫码签名、小程序签名、自助机签名。</w:t>
      </w:r>
    </w:p>
    <w:p w14:paraId="53D48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CA合规能力：接入国家认可第三方CA机构，提供合法数字证书；支持SM2/SM3/SM4国密算法，具备时间戳、验签、存证功能；签名数据不可篡改、可长期归档、可司法出证。</w:t>
      </w:r>
    </w:p>
    <w:p w14:paraId="5AC25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系统集成：与 HIS、EMR、病案、护理等对接；实现文书自动推送、签名回写、状态同步。</w:t>
      </w:r>
    </w:p>
    <w:p w14:paraId="261FB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（二）技术与合规要求</w:t>
      </w:r>
    </w:p>
    <w:p w14:paraId="2C720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智慧医疗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评审、等保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要求，提供商用密码产品认证等相关资质。</w:t>
      </w:r>
    </w:p>
    <w:p w14:paraId="40D3B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高可用、高并发，支持7×24小时稳定运行。</w:t>
      </w:r>
    </w:p>
    <w:p w14:paraId="31193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数据安全与隐私保护符合《个人信息保护法》《医疗卫生机构网络安全管理办法》。</w:t>
      </w:r>
    </w:p>
    <w:p w14:paraId="429CF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（三）实施与服务</w:t>
      </w:r>
    </w:p>
    <w:p w14:paraId="7C523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运维服务：提供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年免费运维，7×24小时响应，现场支持时效明确。</w:t>
      </w:r>
      <w:bookmarkStart w:id="0" w:name="_GoBack"/>
      <w:bookmarkEnd w:id="0"/>
    </w:p>
    <w:p w14:paraId="1B25A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培训：提供管理员、医护、窗口操作培训及操作手册。</w:t>
      </w:r>
    </w:p>
    <w:p w14:paraId="3C040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三、供应商资格要求</w:t>
      </w:r>
    </w:p>
    <w:p w14:paraId="297FC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独立法人资格，营业执照合法有效。</w:t>
      </w:r>
    </w:p>
    <w:p w14:paraId="2E7BA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具有电子签名/CA 系统/医疗信息化相关经验，近3年有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三级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医院患者签名或CA系统案例。</w:t>
      </w:r>
    </w:p>
    <w:p w14:paraId="1E2E1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具备健全财务、良好商业信誉，无重大违法记录。</w:t>
      </w:r>
    </w:p>
    <w:p w14:paraId="09B8B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具备 CA 服务授权或对接能力，系统符合国密与合规要求。</w:t>
      </w:r>
    </w:p>
    <w:p w14:paraId="3EB3B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四、方案提交要求</w:t>
      </w:r>
    </w:p>
    <w:p w14:paraId="706E6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需胶装成册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包含但不限于：</w:t>
      </w:r>
    </w:p>
    <w:p w14:paraId="1129A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报价一览表（软件、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硬件、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证书、接口、实施、运维等明细）。</w:t>
      </w:r>
    </w:p>
    <w:p w14:paraId="72E66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营业执照、资质证书、CA 授权、信用截图等证明材料。</w:t>
      </w:r>
    </w:p>
    <w:p w14:paraId="0C1BD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整体解决方案（架构、功能、集成、部署、安全、合规）。</w:t>
      </w:r>
    </w:p>
    <w:p w14:paraId="18FE9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实施计划、周期、培训、售后承诺。</w:t>
      </w:r>
    </w:p>
    <w:p w14:paraId="759F4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功能演示材料或 DEMO 说明（如需现场演示另行通知）。</w:t>
      </w:r>
    </w:p>
    <w:p w14:paraId="0E779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五、时间与地点</w:t>
      </w:r>
    </w:p>
    <w:p w14:paraId="03105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公告时间：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 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E67D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提交地点：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康复楼五楼信息中心</w:t>
      </w:r>
    </w:p>
    <w:p w14:paraId="6E81B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朱晓阳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0551-62736693</w:t>
      </w:r>
    </w:p>
    <w:p w14:paraId="68544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六、评审说明</w:t>
      </w:r>
    </w:p>
    <w:p w14:paraId="58CDA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我院组织内部评审，从合规性、功能匹配、集成能力、案例业绩、报价、服务保障等综合择优，结果不再单独解释。</w:t>
      </w:r>
    </w:p>
    <w:p w14:paraId="0B6B9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七、其他说明</w:t>
      </w:r>
    </w:p>
    <w:p w14:paraId="7FAC9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本次为方案征集，不作为最终采购依据，后续采购形式另行确定。</w:t>
      </w:r>
    </w:p>
    <w:p w14:paraId="4E5EE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供应商须对资料真实性负责，弄虚作假取消资格。</w:t>
      </w:r>
    </w:p>
    <w:p w14:paraId="23676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方案知识产权归供应商，我院有权用于内部评估与采购参考。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41648"/>
    <w:rsid w:val="2EE4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2026-06-17T00:50:00Z</dcterms:created>
  <dc:creator>wyh</dc:creator>
  <cp:lastModifiedBy>wyh</cp:lastModifiedBy>
  <dcterms:modified xsi:type="dcterms:W3CDTF">2026-06-17T01:02:19Z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50E2F1B1569F4F2183687AAAC7BD51AF_11</vt:lpwstr>
  </property>
  <property fmtid="{D5CDD505-2E9C-101B-9397-08002B2CF9AE}" pid="4" name="KSOTemplateDocerSaveRecord">
    <vt:lpwstr>eyJoZGlkIjoiN2UzMWFlZDJiOTM4N2Y5MjE1MzRmYzVjNjhhMjZjNzMiLCJ1c2VySWQiOiIyMDA5NzM3NDYifQ==</vt:lpwstr>
  </property>
</Properties>
</file>