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5008">
      <w:pPr>
        <w:pStyle w:val="5"/>
        <w:widowControl/>
        <w:numPr>
          <w:ilvl w:val="0"/>
          <w:numId w:val="0"/>
        </w:numPr>
        <w:spacing w:line="360" w:lineRule="exact"/>
        <w:ind w:right="0" w:rightChars="0"/>
        <w:jc w:val="center"/>
        <w:rPr>
          <w:rFonts w:hint="default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/>
        </w:rPr>
        <w:t>输血输液加温仪参数</w:t>
      </w:r>
    </w:p>
    <w:bookmarkEnd w:id="0"/>
    <w:p w14:paraId="56213EFF">
      <w:pPr>
        <w:pStyle w:val="5"/>
        <w:widowControl/>
        <w:numPr>
          <w:ilvl w:val="0"/>
          <w:numId w:val="0"/>
        </w:numPr>
        <w:spacing w:line="360" w:lineRule="exact"/>
        <w:ind w:right="0" w:rightChars="0" w:firstLine="240" w:firstLineChars="1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>温度设置范围：摄氏度℃：32℃～42.0℃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 xml:space="preserve"> </w:t>
      </w:r>
    </w:p>
    <w:p w14:paraId="3A9581D6">
      <w:pPr>
        <w:pStyle w:val="5"/>
        <w:widowControl/>
        <w:numPr>
          <w:ilvl w:val="0"/>
          <w:numId w:val="0"/>
        </w:numPr>
        <w:spacing w:line="360" w:lineRule="exact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>温度控制精度：摄氏度℃：≤±1℃; 华氏度℉：≤±l.8℉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eastAsia="zh-CN"/>
        </w:rPr>
        <w:t>。</w:t>
      </w:r>
    </w:p>
    <w:p w14:paraId="64110DCD">
      <w:pPr>
        <w:pStyle w:val="5"/>
        <w:widowControl/>
        <w:numPr>
          <w:ilvl w:val="0"/>
          <w:numId w:val="0"/>
        </w:numPr>
        <w:spacing w:line="360" w:lineRule="exact"/>
        <w:ind w:right="0" w:rightChars="0" w:firstLine="240" w:firstLineChars="1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>温度步进：摄氏度℃：0.1℃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eastAsia="zh-CN"/>
        </w:rPr>
        <w:t>。</w:t>
      </w:r>
    </w:p>
    <w:p w14:paraId="5D35D17F">
      <w:pPr>
        <w:pStyle w:val="5"/>
        <w:widowControl/>
        <w:numPr>
          <w:ilvl w:val="0"/>
          <w:numId w:val="0"/>
        </w:numPr>
        <w:spacing w:line="360" w:lineRule="exact"/>
        <w:ind w:leftChars="-156" w:right="0" w:righ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 xml:space="preserve">       4.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  <w:t>温度单位：摄氏度℃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eastAsia="zh-CN"/>
        </w:rPr>
        <w:t>。</w:t>
      </w:r>
    </w:p>
    <w:p w14:paraId="00C8196F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exact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5.预热时间：从23℃～42.0℃ 预热时间≤2分钟。</w:t>
      </w:r>
    </w:p>
    <w:p w14:paraId="3CA69309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exact"/>
        <w:ind w:right="0" w:rightChars="0" w:firstLine="480" w:firstLineChars="200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6.报警与提示：高温报警、低温报警。</w:t>
      </w:r>
    </w:p>
    <w:p w14:paraId="081DE0D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479" w:leftChars="228" w:right="0" w:rightChars="0" w:firstLine="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7.适用输血/输液器：标准一次性PVC输血/输液器(外径：3.5mm～7mm，需配不同加热管)</w:t>
      </w:r>
    </w:p>
    <w:p w14:paraId="00CEBE13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-156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  <w:t>8.耗材：直接加温常规输血输液管路，无需专用耗材，节约成本。</w:t>
      </w:r>
    </w:p>
    <w:p w14:paraId="0B9D724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9.加温时间：显示加温时间。</w:t>
      </w:r>
    </w:p>
    <w:p w14:paraId="54C2C2A8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exact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 xml:space="preserve">10.含固定背夹。 </w:t>
      </w:r>
    </w:p>
    <w:p w14:paraId="6780B87D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exact"/>
        <w:ind w:right="0" w:rightChars="0" w:firstLine="240" w:firstLineChars="1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★11.含双通道，可满足同时输血，输液。</w:t>
      </w:r>
    </w:p>
    <w:p w14:paraId="101B460F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exact"/>
        <w:ind w:right="0" w:rightChars="0" w:firstLine="48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12.高温报警保护。</w:t>
      </w:r>
    </w:p>
    <w:p w14:paraId="09A7A89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-156" w:right="0" w:rightChars="0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</w:pPr>
    </w:p>
    <w:p w14:paraId="61F3FE2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-156" w:right="0" w:rightChars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</w:pPr>
    </w:p>
    <w:p w14:paraId="7B9FB43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-156" w:right="0" w:rightChars="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</w:p>
    <w:p w14:paraId="43DD83E6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exact"/>
        <w:ind w:leftChars="-156" w:right="0" w:rightChars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</w:pPr>
    </w:p>
    <w:p w14:paraId="52D10F93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56A2E"/>
    <w:rsid w:val="1934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List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269</Characters>
  <Lines>0</Lines>
  <Paragraphs>0</Paragraphs>
  <TotalTime>4</TotalTime>
  <ScaleCrop>false</ScaleCrop>
  <LinksUpToDate>false</LinksUpToDate>
  <CharactersWithSpaces>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2026-03-02T00:42:00Z</dcterms:created>
  <dc:creator>李秀明</dc:creator>
  <cp:lastModifiedBy>帅妈_李秀明</cp:lastModifiedBy>
  <dcterms:modified xsi:type="dcterms:W3CDTF">2026-03-02T01:38:12Z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eyJoZGlkIjoiODE1NGFmMzg0MzRmNmJmYzBiYzRkOTgzOWM0NWI3MGEiLCJ1c2VySWQiOiIzMTE5MzAzNTIifQ==</vt:lpwstr>
  </property>
  <property fmtid="{D5CDD505-2E9C-101B-9397-08002B2CF9AE}" pid="4" name="ICV">
    <vt:lpwstr>E8DEE3BCFD194A5A8F22BB21E14F189F_12</vt:lpwstr>
  </property>
</Properties>
</file>