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18D2">
      <w:pPr>
        <w:spacing w:before="62" w:beforeLines="20" w:after="62" w:afterLines="20"/>
        <w:jc w:val="center"/>
        <w:rPr>
          <w:rFonts w:ascii="宋体" w:hAnsi="宋体" w:cs="宋体"/>
          <w:color w:val="000000"/>
          <w:kern w:val="0"/>
          <w:sz w:val="40"/>
          <w:szCs w:val="24"/>
        </w:rPr>
      </w:pPr>
    </w:p>
    <w:p w14:paraId="607228C0">
      <w:pPr>
        <w:spacing w:before="62" w:beforeLines="20" w:after="62" w:afterLines="20"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牙科动力装置技术参数</w:t>
      </w:r>
    </w:p>
    <w:p w14:paraId="38F56C07">
      <w:pPr>
        <w:spacing w:before="62" w:beforeLines="20" w:after="62" w:afterLines="2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一、技术参数</w:t>
      </w:r>
      <w:bookmarkStart w:id="5" w:name="_GoBack"/>
      <w:bookmarkEnd w:id="5"/>
    </w:p>
    <w:p w14:paraId="740973BD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ind w:firstLine="240" w:firstLineChars="10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15943269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转速范围：1,000-40,000 rpm（1:5增速手机可达5,000-200,000 rpm）；</w:t>
      </w:r>
    </w:p>
    <w:bookmarkEnd w:id="0"/>
    <w:p w14:paraId="075EB758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ind w:firstLine="480" w:firstLineChars="200"/>
        <w:contextualSpacing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lk115943297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采用SmartLogic™智能逻辑控件，精准调速；</w:t>
      </w:r>
    </w:p>
    <w:bookmarkEnd w:id="1"/>
    <w:p w14:paraId="2D464591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ind w:left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马达类型：陶瓷滚珠轴承，无碳刷终生免润滑设计；</w:t>
      </w:r>
    </w:p>
    <w:p w14:paraId="452AB52A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contextualSpacing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马达接口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采用内部连接方式，保护接口避免磨损，并具有镀金触点设计，出色导电性，强效抗氧化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644C021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ind w:leftChars="0" w:firstLine="240" w:firstLineChars="1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光源：马达提供LED光源；</w:t>
      </w:r>
    </w:p>
    <w:p w14:paraId="0C7ACCEF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ind w:leftChars="0" w:firstLine="240" w:firstLineChars="1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接口类型：符合ISO 3964标准E型接口；</w:t>
      </w:r>
    </w:p>
    <w:p w14:paraId="304130E5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ind w:leftChars="0" w:firstLine="240" w:firstLineChars="1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安装方式：牙椅器械盘连接支架固定或桌面放置，两种安装方式可选择；</w:t>
      </w:r>
    </w:p>
    <w:p w14:paraId="61EED628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★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电源要求：32V直流电源输入；</w:t>
      </w:r>
    </w:p>
    <w:p w14:paraId="576A6A67">
      <w:pPr>
        <w:pStyle w:val="8"/>
        <w:numPr>
          <w:ilvl w:val="0"/>
          <w:numId w:val="0"/>
        </w:numPr>
        <w:spacing w:before="100" w:beforeAutospacing="1" w:after="100" w:afterAutospacing="1" w:line="360" w:lineRule="auto"/>
        <w:ind w:leftChars="0" w:firstLine="240" w:firstLineChars="100"/>
        <w:contextualSpacing/>
        <w:rPr>
          <w:rFonts w:hint="eastAsia" w:ascii="宋体" w:hAnsi="宋体" w:eastAsia="宋体" w:cs="宋体"/>
          <w:sz w:val="24"/>
          <w:szCs w:val="24"/>
        </w:rPr>
      </w:pPr>
      <w:bookmarkStart w:id="2" w:name="_Hlk106572419"/>
      <w:bookmarkStart w:id="3" w:name="_Hlk11595608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灭菌：可135℃高温高压灭菌。</w:t>
      </w:r>
    </w:p>
    <w:bookmarkEnd w:id="2"/>
    <w:bookmarkEnd w:id="3"/>
    <w:p w14:paraId="11DEB622">
      <w:pPr>
        <w:spacing w:before="100" w:beforeAutospacing="1" w:after="100" w:afterAutospacing="1" w:line="360" w:lineRule="auto"/>
        <w:contextualSpacing/>
        <w:rPr>
          <w:rFonts w:hint="eastAsia" w:ascii="宋体" w:hAnsi="宋体" w:eastAsia="宋体" w:cs="宋体"/>
          <w:b/>
          <w:sz w:val="24"/>
          <w:szCs w:val="24"/>
        </w:rPr>
      </w:pPr>
      <w:bookmarkStart w:id="4" w:name="_Hlk131421112"/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配置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ab/>
      </w:r>
    </w:p>
    <w:p w14:paraId="27FDF06C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主机1台； </w:t>
      </w:r>
    </w:p>
    <w:p w14:paraId="53FD304E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原装进口电动马达连接管线1条；               </w:t>
      </w:r>
    </w:p>
    <w:p w14:paraId="33330EB5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原装进口MCX LED电动马达1支；                    </w:t>
      </w:r>
    </w:p>
    <w:p w14:paraId="1E5AA0A7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原装进口1:5 L光纤增速弯手机1支；</w:t>
      </w:r>
    </w:p>
    <w:p w14:paraId="0A54E288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原装进口1: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直机</w:t>
      </w:r>
    </w:p>
    <w:p w14:paraId="437126D7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固定底板：1块固定底板，可提供两种安装方式可选；</w:t>
      </w:r>
    </w:p>
    <w:p w14:paraId="5054AA34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原装进口电源适配器1个；</w:t>
      </w:r>
    </w:p>
    <w:p w14:paraId="0777A723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电源线1条；</w:t>
      </w:r>
    </w:p>
    <w:p w14:paraId="71D4FC28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进口500ml 清洁剂1瓶；</w:t>
      </w:r>
    </w:p>
    <w:p w14:paraId="0860F0C9">
      <w:pPr>
        <w:pStyle w:val="8"/>
        <w:numPr>
          <w:ilvl w:val="0"/>
          <w:numId w:val="1"/>
        </w:numPr>
        <w:spacing w:before="100" w:beforeAutospacing="1" w:after="100" w:afterAutospacing="1" w:line="360" w:lineRule="auto"/>
        <w:ind w:firstLineChars="0"/>
        <w:contextualSpacing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进口500ml 润滑剂1瓶。</w:t>
      </w:r>
      <w:bookmarkEnd w:id="4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1DD3C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3289F"/>
    <w:multiLevelType w:val="multilevel"/>
    <w:tmpl w:val="1563289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6A"/>
    <w:rsid w:val="00006DA9"/>
    <w:rsid w:val="00017943"/>
    <w:rsid w:val="000478E2"/>
    <w:rsid w:val="000A419A"/>
    <w:rsid w:val="000E30A0"/>
    <w:rsid w:val="00101A67"/>
    <w:rsid w:val="00160222"/>
    <w:rsid w:val="00165F37"/>
    <w:rsid w:val="00193FAB"/>
    <w:rsid w:val="001B656D"/>
    <w:rsid w:val="001E4D50"/>
    <w:rsid w:val="00222729"/>
    <w:rsid w:val="00251610"/>
    <w:rsid w:val="002A06C9"/>
    <w:rsid w:val="002E4C21"/>
    <w:rsid w:val="00360A80"/>
    <w:rsid w:val="00375A8F"/>
    <w:rsid w:val="0039436D"/>
    <w:rsid w:val="004332EB"/>
    <w:rsid w:val="004437AA"/>
    <w:rsid w:val="0047686A"/>
    <w:rsid w:val="00481918"/>
    <w:rsid w:val="00493ED2"/>
    <w:rsid w:val="004B10EB"/>
    <w:rsid w:val="004F2C02"/>
    <w:rsid w:val="004F7448"/>
    <w:rsid w:val="005125B0"/>
    <w:rsid w:val="00515E57"/>
    <w:rsid w:val="00535859"/>
    <w:rsid w:val="00557528"/>
    <w:rsid w:val="00566971"/>
    <w:rsid w:val="005945AE"/>
    <w:rsid w:val="005B72D8"/>
    <w:rsid w:val="005D2FC9"/>
    <w:rsid w:val="00623735"/>
    <w:rsid w:val="00651738"/>
    <w:rsid w:val="0067220C"/>
    <w:rsid w:val="006C2C6B"/>
    <w:rsid w:val="00757A81"/>
    <w:rsid w:val="007878B7"/>
    <w:rsid w:val="0079070B"/>
    <w:rsid w:val="0083149A"/>
    <w:rsid w:val="008652C6"/>
    <w:rsid w:val="008A7E55"/>
    <w:rsid w:val="008D7FFE"/>
    <w:rsid w:val="00940CA1"/>
    <w:rsid w:val="009448D0"/>
    <w:rsid w:val="00965151"/>
    <w:rsid w:val="0097338A"/>
    <w:rsid w:val="009B5B8A"/>
    <w:rsid w:val="009E374F"/>
    <w:rsid w:val="009F4F6D"/>
    <w:rsid w:val="00A00EE1"/>
    <w:rsid w:val="00A03A10"/>
    <w:rsid w:val="00A148B0"/>
    <w:rsid w:val="00A67A54"/>
    <w:rsid w:val="00A95128"/>
    <w:rsid w:val="00AA6ADA"/>
    <w:rsid w:val="00AB57CA"/>
    <w:rsid w:val="00AD72AB"/>
    <w:rsid w:val="00AE0E1B"/>
    <w:rsid w:val="00B13FFB"/>
    <w:rsid w:val="00B347FD"/>
    <w:rsid w:val="00B362A9"/>
    <w:rsid w:val="00BA2C4B"/>
    <w:rsid w:val="00BB41C2"/>
    <w:rsid w:val="00BB5F03"/>
    <w:rsid w:val="00BF31ED"/>
    <w:rsid w:val="00BF6E8A"/>
    <w:rsid w:val="00C62EE9"/>
    <w:rsid w:val="00CC0688"/>
    <w:rsid w:val="00CC4CCE"/>
    <w:rsid w:val="00D0134C"/>
    <w:rsid w:val="00D57134"/>
    <w:rsid w:val="00D77C5F"/>
    <w:rsid w:val="00DE5EBA"/>
    <w:rsid w:val="00E139EF"/>
    <w:rsid w:val="00E421A8"/>
    <w:rsid w:val="00E43ABE"/>
    <w:rsid w:val="00E6008D"/>
    <w:rsid w:val="00EB3666"/>
    <w:rsid w:val="00EB52E8"/>
    <w:rsid w:val="00EC5A6F"/>
    <w:rsid w:val="00EF2B5F"/>
    <w:rsid w:val="00F004AF"/>
    <w:rsid w:val="00F2551D"/>
    <w:rsid w:val="00F25916"/>
    <w:rsid w:val="00F338CD"/>
    <w:rsid w:val="00F70040"/>
    <w:rsid w:val="00FD4951"/>
    <w:rsid w:val="09CA26D3"/>
    <w:rsid w:val="189A16A1"/>
    <w:rsid w:val="231C5F6B"/>
    <w:rsid w:val="290B0E38"/>
    <w:rsid w:val="5513343A"/>
    <w:rsid w:val="66997785"/>
    <w:rsid w:val="679B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402</Characters>
  <Lines>14</Lines>
  <Paragraphs>4</Paragraphs>
  <TotalTime>3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2021-02-23T07:30:00Z</dcterms:created>
  <dc:creator>Zhu Carl</dc:creator>
  <cp:lastModifiedBy>教主</cp:lastModifiedBy>
  <cp:lastPrinted>2023-04-03T06:55:00Z</cp:lastPrinted>
  <dcterms:modified xsi:type="dcterms:W3CDTF">2026-01-07T03:35:33Z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eyJoZGlkIjoiODlhOGQzYzliYzQyZDBlZTg0NzYxMzI4NWE1ODRlNmQiLCJ1c2VySWQiOiIzMDE3NTg0MDgifQ==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B4D29307C63649D28DBCE695C60EF37B_13</vt:lpwstr>
  </property>
</Properties>
</file>