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46" w:rsidRDefault="00E824CA">
      <w:pPr>
        <w:pStyle w:val="1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:rsidR="00F76246" w:rsidRDefault="00E824CA">
      <w:pPr>
        <w:pStyle w:val="1"/>
      </w:pPr>
      <w:r>
        <w:rPr>
          <w:rFonts w:hint="eastAsia"/>
        </w:rPr>
        <w:t>（五万元以下信息类设备、服务采购）</w:t>
      </w:r>
    </w:p>
    <w:p w:rsidR="00F76246" w:rsidRDefault="00F76246">
      <w:pPr>
        <w:pStyle w:val="1"/>
      </w:pPr>
    </w:p>
    <w:p w:rsidR="00F76246" w:rsidRDefault="00F76246">
      <w:pPr>
        <w:pStyle w:val="1"/>
      </w:pPr>
    </w:p>
    <w:p w:rsidR="00F76246" w:rsidRDefault="00E824CA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F76246">
      <w:pPr>
        <w:rPr>
          <w:rFonts w:ascii="宋体" w:hAnsi="宋体"/>
          <w:b/>
          <w:bCs/>
          <w:sz w:val="28"/>
          <w:szCs w:val="28"/>
        </w:rPr>
      </w:pPr>
    </w:p>
    <w:p w:rsidR="00F76246" w:rsidRDefault="00E824CA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F76246" w:rsidRDefault="00F76246">
      <w:pPr>
        <w:pStyle w:val="1"/>
      </w:pPr>
    </w:p>
    <w:p w:rsidR="00F76246" w:rsidRDefault="00E824CA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</w:t>
      </w:r>
      <w:r>
        <w:rPr>
          <w:rFonts w:ascii="宋体" w:hAnsi="宋体" w:hint="eastAsia"/>
          <w:b/>
          <w:bCs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sz w:val="44"/>
          <w:szCs w:val="44"/>
        </w:rPr>
        <w:t>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F76246">
        <w:tc>
          <w:tcPr>
            <w:tcW w:w="930" w:type="dxa"/>
          </w:tcPr>
          <w:p w:rsidR="00F76246" w:rsidRDefault="00E824CA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F76246" w:rsidRDefault="00E824CA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F76246" w:rsidRDefault="00E824CA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F76246">
        <w:tc>
          <w:tcPr>
            <w:tcW w:w="930" w:type="dxa"/>
          </w:tcPr>
          <w:p w:rsidR="00F76246" w:rsidRDefault="00E824CA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F76246">
        <w:tc>
          <w:tcPr>
            <w:tcW w:w="930" w:type="dxa"/>
          </w:tcPr>
          <w:p w:rsidR="00F76246" w:rsidRDefault="00E824CA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F76246">
        <w:tc>
          <w:tcPr>
            <w:tcW w:w="930" w:type="dxa"/>
          </w:tcPr>
          <w:p w:rsidR="00F76246" w:rsidRDefault="00E824CA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F76246">
        <w:tc>
          <w:tcPr>
            <w:tcW w:w="930" w:type="dxa"/>
          </w:tcPr>
          <w:p w:rsidR="00F76246" w:rsidRDefault="00E824CA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F76246">
        <w:tc>
          <w:tcPr>
            <w:tcW w:w="930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F76246" w:rsidRDefault="00F76246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F76246" w:rsidRDefault="00F76246"/>
    <w:p w:rsidR="00F76246" w:rsidRDefault="00E824CA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F76246" w:rsidRDefault="00F76246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F76246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F76246" w:rsidRDefault="00E824CA">
      <w:pPr>
        <w:pStyle w:val="1"/>
      </w:pPr>
      <w:r>
        <w:rPr>
          <w:rFonts w:hint="eastAsia"/>
        </w:rPr>
        <w:lastRenderedPageBreak/>
        <w:t>一、法定代表人授权书</w:t>
      </w:r>
    </w:p>
    <w:p w:rsidR="00F76246" w:rsidRDefault="00F76246">
      <w:pPr>
        <w:pStyle w:val="Default"/>
      </w:pPr>
    </w:p>
    <w:p w:rsidR="00F76246" w:rsidRDefault="00E824CA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的在下面签字或盖章的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</w:t>
      </w:r>
      <w:r>
        <w:rPr>
          <w:rFonts w:ascii="宋体" w:hint="eastAsia"/>
          <w:sz w:val="24"/>
          <w:u w:val="single"/>
        </w:rPr>
        <w:t>/</w:t>
      </w:r>
      <w:r>
        <w:rPr>
          <w:rFonts w:ascii="宋体" w:hint="eastAsia"/>
          <w:sz w:val="24"/>
          <w:u w:val="single"/>
        </w:rPr>
        <w:t>服务合同名称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F76246">
        <w:tc>
          <w:tcPr>
            <w:tcW w:w="4360" w:type="dxa"/>
          </w:tcPr>
          <w:p w:rsidR="00F76246" w:rsidRDefault="00F76246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F76246" w:rsidRDefault="00F76246">
            <w:pPr>
              <w:pStyle w:val="ae"/>
              <w:ind w:firstLine="482"/>
              <w:rPr>
                <w:rFonts w:ascii="宋体"/>
                <w:sz w:val="24"/>
              </w:rPr>
            </w:pPr>
          </w:p>
          <w:p w:rsidR="00F76246" w:rsidRDefault="00F76246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F76246" w:rsidRDefault="00F76246">
            <w:pPr>
              <w:rPr>
                <w:rFonts w:ascii="宋体"/>
                <w:sz w:val="24"/>
              </w:rPr>
            </w:pPr>
          </w:p>
          <w:p w:rsidR="00F76246" w:rsidRDefault="00E824CA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F76246" w:rsidRDefault="00F76246">
            <w:pPr>
              <w:rPr>
                <w:rFonts w:ascii="宋体"/>
                <w:sz w:val="24"/>
              </w:rPr>
            </w:pPr>
          </w:p>
          <w:p w:rsidR="00F76246" w:rsidRDefault="00F76246">
            <w:pPr>
              <w:pStyle w:val="1"/>
              <w:rPr>
                <w:rFonts w:ascii="宋体"/>
                <w:sz w:val="24"/>
              </w:rPr>
            </w:pPr>
          </w:p>
          <w:p w:rsidR="00F76246" w:rsidRDefault="00F76246"/>
        </w:tc>
        <w:tc>
          <w:tcPr>
            <w:tcW w:w="4361" w:type="dxa"/>
          </w:tcPr>
          <w:p w:rsidR="00F76246" w:rsidRDefault="00F76246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F76246" w:rsidRDefault="00F76246">
            <w:pPr>
              <w:pStyle w:val="ae"/>
              <w:ind w:firstLine="482"/>
              <w:rPr>
                <w:rFonts w:ascii="宋体"/>
                <w:sz w:val="24"/>
              </w:rPr>
            </w:pPr>
          </w:p>
          <w:p w:rsidR="00F76246" w:rsidRDefault="00F76246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F76246" w:rsidRDefault="00F76246">
            <w:pPr>
              <w:rPr>
                <w:rFonts w:ascii="宋体"/>
                <w:sz w:val="24"/>
              </w:rPr>
            </w:pPr>
          </w:p>
          <w:p w:rsidR="00F76246" w:rsidRDefault="00E824CA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F76246" w:rsidRDefault="00E824CA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</w:t>
      </w:r>
      <w:r>
        <w:rPr>
          <w:rFonts w:ascii="宋体" w:hint="eastAsia"/>
          <w:sz w:val="24"/>
        </w:rPr>
        <w:t>______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日盖章生效，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F76246" w:rsidRDefault="00E824CA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F76246" w:rsidRDefault="00E824CA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 xml:space="preserve">__________ ________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职务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职称：</w:t>
      </w:r>
      <w:r>
        <w:rPr>
          <w:rFonts w:ascii="宋体" w:hint="eastAsia"/>
          <w:sz w:val="24"/>
        </w:rPr>
        <w:t>____________________</w:t>
      </w:r>
    </w:p>
    <w:p w:rsidR="00F76246" w:rsidRDefault="00E824CA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邮编：</w:t>
      </w:r>
      <w:r>
        <w:rPr>
          <w:rFonts w:ascii="宋体" w:hint="eastAsia"/>
          <w:sz w:val="24"/>
        </w:rPr>
        <w:t>_________________________</w:t>
      </w:r>
    </w:p>
    <w:p w:rsidR="00F76246" w:rsidRDefault="00E824CA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传真：</w:t>
      </w:r>
      <w:r>
        <w:rPr>
          <w:rFonts w:ascii="宋体" w:hint="eastAsia"/>
          <w:sz w:val="24"/>
        </w:rPr>
        <w:t>_________________________</w:t>
      </w:r>
    </w:p>
    <w:p w:rsidR="00F76246" w:rsidRDefault="00E824CA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</w:t>
      </w:r>
      <w:r>
        <w:rPr>
          <w:rFonts w:ascii="宋体" w:hint="eastAsia"/>
          <w:sz w:val="24"/>
        </w:rPr>
        <w:t>_______________</w:t>
      </w:r>
      <w:r>
        <w:rPr>
          <w:rFonts w:ascii="宋体"/>
          <w:sz w:val="24"/>
        </w:rPr>
        <w:t xml:space="preserve"> </w:t>
      </w:r>
    </w:p>
    <w:p w:rsidR="00F76246" w:rsidRDefault="00E824CA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F76246" w:rsidRDefault="00E824CA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F76246" w:rsidRDefault="00E824CA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二、报价单</w:t>
      </w:r>
    </w:p>
    <w:p w:rsidR="00F76246" w:rsidRDefault="00F76246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F76246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46" w:rsidRDefault="00E824CA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46" w:rsidRDefault="00F76246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F76246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F76246" w:rsidRDefault="00E824C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F76246" w:rsidRDefault="00F7624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F76246" w:rsidRDefault="00F7624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F76246" w:rsidRDefault="00F7624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6246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F76246" w:rsidRDefault="00E824C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F76246" w:rsidRDefault="00F7624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F76246" w:rsidRDefault="00E824C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F76246" w:rsidRDefault="00F7624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F76246" w:rsidRDefault="00E824CA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F76246" w:rsidRDefault="00F7624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6246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F76246" w:rsidRDefault="00E824C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F76246" w:rsidRDefault="00F7624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F76246" w:rsidRDefault="00E824C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F76246" w:rsidRDefault="00F7624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F76246" w:rsidRDefault="00E824C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F76246" w:rsidRDefault="00E824CA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F76246" w:rsidRDefault="00E824CA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F76246" w:rsidRDefault="00F76246" w:rsidP="00AF4FFA">
      <w:pPr>
        <w:ind w:leftChars="86" w:left="901" w:hangingChars="300" w:hanging="720"/>
        <w:rPr>
          <w:rFonts w:ascii="宋体" w:hAnsi="宋体"/>
          <w:sz w:val="24"/>
        </w:rPr>
      </w:pPr>
    </w:p>
    <w:p w:rsidR="00F76246" w:rsidRDefault="00F76246" w:rsidP="00AF4FFA">
      <w:pPr>
        <w:ind w:leftChars="286" w:left="841" w:hangingChars="100" w:hanging="240"/>
        <w:rPr>
          <w:rFonts w:ascii="宋体" w:hAnsi="宋体"/>
          <w:sz w:val="24"/>
        </w:rPr>
      </w:pPr>
    </w:p>
    <w:p w:rsidR="00F76246" w:rsidRDefault="00E824CA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F76246" w:rsidRDefault="00F76246">
      <w:pPr>
        <w:ind w:firstLineChars="700" w:firstLine="1470"/>
        <w:rPr>
          <w:dstrike/>
        </w:rPr>
        <w:sectPr w:rsidR="00F76246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F76246" w:rsidRDefault="00E824CA">
      <w:pPr>
        <w:pStyle w:val="1"/>
      </w:pPr>
      <w:r>
        <w:rPr>
          <w:rFonts w:hint="eastAsia"/>
        </w:rPr>
        <w:lastRenderedPageBreak/>
        <w:t>三、分项报价表</w:t>
      </w:r>
    </w:p>
    <w:p w:rsidR="00F76246" w:rsidRDefault="00F76246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F76246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F76246" w:rsidRDefault="00E824CA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F76246" w:rsidRDefault="00E824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F76246" w:rsidRDefault="00E824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F76246" w:rsidRDefault="00E824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F76246" w:rsidRDefault="00E824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F76246" w:rsidRDefault="00E824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F76246" w:rsidRDefault="00E824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F76246" w:rsidRDefault="00E824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F76246" w:rsidRDefault="00E824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76246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F76246" w:rsidRDefault="00E824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5"/>
          <w:jc w:val="center"/>
        </w:trPr>
        <w:tc>
          <w:tcPr>
            <w:tcW w:w="488" w:type="pct"/>
          </w:tcPr>
          <w:p w:rsidR="00F76246" w:rsidRDefault="00E824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6"/>
          <w:jc w:val="center"/>
        </w:trPr>
        <w:tc>
          <w:tcPr>
            <w:tcW w:w="488" w:type="pct"/>
          </w:tcPr>
          <w:p w:rsidR="00F76246" w:rsidRDefault="00E824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5"/>
          <w:jc w:val="center"/>
        </w:trPr>
        <w:tc>
          <w:tcPr>
            <w:tcW w:w="488" w:type="pct"/>
          </w:tcPr>
          <w:p w:rsidR="00F76246" w:rsidRDefault="00E824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6"/>
          <w:jc w:val="center"/>
        </w:trPr>
        <w:tc>
          <w:tcPr>
            <w:tcW w:w="488" w:type="pct"/>
          </w:tcPr>
          <w:p w:rsidR="00F76246" w:rsidRDefault="00E824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5"/>
          <w:jc w:val="center"/>
        </w:trPr>
        <w:tc>
          <w:tcPr>
            <w:tcW w:w="488" w:type="pct"/>
          </w:tcPr>
          <w:p w:rsidR="00F76246" w:rsidRDefault="00E824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6"/>
          <w:jc w:val="center"/>
        </w:trPr>
        <w:tc>
          <w:tcPr>
            <w:tcW w:w="488" w:type="pct"/>
          </w:tcPr>
          <w:p w:rsidR="00F76246" w:rsidRDefault="00E824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5"/>
          <w:jc w:val="center"/>
        </w:trPr>
        <w:tc>
          <w:tcPr>
            <w:tcW w:w="488" w:type="pct"/>
          </w:tcPr>
          <w:p w:rsidR="00F76246" w:rsidRDefault="00E824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6"/>
          <w:jc w:val="center"/>
        </w:trPr>
        <w:tc>
          <w:tcPr>
            <w:tcW w:w="488" w:type="pct"/>
          </w:tcPr>
          <w:p w:rsidR="00F76246" w:rsidRDefault="00F76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6"/>
          <w:jc w:val="center"/>
        </w:trPr>
        <w:tc>
          <w:tcPr>
            <w:tcW w:w="488" w:type="pct"/>
          </w:tcPr>
          <w:p w:rsidR="00F76246" w:rsidRDefault="00F76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6"/>
          <w:jc w:val="center"/>
        </w:trPr>
        <w:tc>
          <w:tcPr>
            <w:tcW w:w="488" w:type="pct"/>
          </w:tcPr>
          <w:p w:rsidR="00F76246" w:rsidRDefault="00F76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36"/>
          <w:jc w:val="center"/>
        </w:trPr>
        <w:tc>
          <w:tcPr>
            <w:tcW w:w="488" w:type="pct"/>
          </w:tcPr>
          <w:p w:rsidR="00F76246" w:rsidRDefault="00F76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  <w:tr w:rsidR="00F76246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F76246" w:rsidRDefault="00E824CA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2867" w:type="pct"/>
            <w:gridSpan w:val="5"/>
          </w:tcPr>
          <w:p w:rsidR="00F76246" w:rsidRDefault="00F76246">
            <w:pPr>
              <w:rPr>
                <w:rFonts w:ascii="宋体" w:hAnsi="宋体"/>
                <w:sz w:val="24"/>
              </w:rPr>
            </w:pPr>
          </w:p>
        </w:tc>
      </w:tr>
    </w:tbl>
    <w:p w:rsidR="00F76246" w:rsidRDefault="00E824CA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F76246" w:rsidRDefault="00F76246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F76246" w:rsidRDefault="00E824CA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F76246" w:rsidRDefault="00E824CA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F76246" w:rsidRDefault="00E824CA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F76246" w:rsidRDefault="00E824CA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五、技术参数证明材料</w:t>
      </w:r>
    </w:p>
    <w:p w:rsidR="00F76246" w:rsidRDefault="00F76246">
      <w:pPr>
        <w:pStyle w:val="a5"/>
      </w:pPr>
    </w:p>
    <w:p w:rsidR="00F76246" w:rsidRDefault="00F76246">
      <w:pPr>
        <w:pStyle w:val="a5"/>
      </w:pPr>
    </w:p>
    <w:p w:rsidR="00F76246" w:rsidRDefault="00F76246">
      <w:pPr>
        <w:pStyle w:val="a5"/>
        <w:rPr>
          <w:sz w:val="28"/>
          <w:szCs w:val="28"/>
        </w:rPr>
      </w:pPr>
    </w:p>
    <w:p w:rsidR="00F76246" w:rsidRDefault="00E824CA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F76246" w:rsidRDefault="00E824C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F76246" w:rsidRDefault="00E824C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F76246" w:rsidRDefault="00E824C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F76246" w:rsidRDefault="00E824C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F76246" w:rsidRDefault="00E824C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F76246" w:rsidRDefault="00F76246">
      <w:pPr>
        <w:rPr>
          <w:sz w:val="28"/>
          <w:szCs w:val="28"/>
        </w:rPr>
      </w:pPr>
    </w:p>
    <w:p w:rsidR="00F76246" w:rsidRDefault="00E824CA">
      <w:pPr>
        <w:jc w:val="center"/>
        <w:rPr>
          <w:rFonts w:ascii="宋体" w:hAnsi="宋体"/>
          <w:bCs/>
          <w:szCs w:val="28"/>
        </w:rPr>
        <w:sectPr w:rsidR="00F76246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F76246" w:rsidRDefault="00E824CA">
      <w:pPr>
        <w:pStyle w:val="1"/>
      </w:pPr>
      <w:r>
        <w:rPr>
          <w:rFonts w:hint="eastAsia"/>
        </w:rPr>
        <w:lastRenderedPageBreak/>
        <w:t>六、所投产品业绩</w:t>
      </w:r>
    </w:p>
    <w:p w:rsidR="00F76246" w:rsidRDefault="00F76246">
      <w:pPr>
        <w:spacing w:line="360" w:lineRule="auto"/>
        <w:jc w:val="center"/>
        <w:rPr>
          <w:b/>
          <w:sz w:val="24"/>
        </w:rPr>
      </w:pPr>
    </w:p>
    <w:p w:rsidR="00F76246" w:rsidRDefault="00E824CA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b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F76246">
        <w:tc>
          <w:tcPr>
            <w:tcW w:w="817" w:type="dxa"/>
            <w:vAlign w:val="center"/>
          </w:tcPr>
          <w:p w:rsidR="00F76246" w:rsidRDefault="00E824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F76246" w:rsidRDefault="00E824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F76246" w:rsidRDefault="00E824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F76246" w:rsidRDefault="00E824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F76246" w:rsidRDefault="00E824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F76246" w:rsidRDefault="00E824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F76246">
        <w:tc>
          <w:tcPr>
            <w:tcW w:w="817" w:type="dxa"/>
          </w:tcPr>
          <w:p w:rsidR="00F76246" w:rsidRDefault="00E824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76246">
        <w:tc>
          <w:tcPr>
            <w:tcW w:w="817" w:type="dxa"/>
          </w:tcPr>
          <w:p w:rsidR="00F76246" w:rsidRDefault="00E824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76246">
        <w:tc>
          <w:tcPr>
            <w:tcW w:w="817" w:type="dxa"/>
          </w:tcPr>
          <w:p w:rsidR="00F76246" w:rsidRDefault="00E824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76246">
        <w:tc>
          <w:tcPr>
            <w:tcW w:w="8120" w:type="dxa"/>
            <w:gridSpan w:val="5"/>
          </w:tcPr>
          <w:p w:rsidR="00F76246" w:rsidRDefault="00E824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F76246" w:rsidRDefault="00F7624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76246" w:rsidRDefault="00E824CA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</w:rPr>
        <w:lastRenderedPageBreak/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:rsidR="00F76246" w:rsidRDefault="00E824CA">
      <w:pPr>
        <w:spacing w:line="440" w:lineRule="exact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一、屏幕参数</w:t>
      </w:r>
    </w:p>
    <w:p w:rsidR="00F76246" w:rsidRDefault="00E824CA">
      <w:pPr>
        <w:spacing w:line="440" w:lineRule="exact"/>
        <w:ind w:firstLine="4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尺寸：</w:t>
      </w:r>
      <w:r>
        <w:rPr>
          <w:rFonts w:hint="eastAsia"/>
          <w:sz w:val="28"/>
          <w:szCs w:val="28"/>
        </w:rPr>
        <w:t>≥</w:t>
      </w:r>
      <w:r>
        <w:rPr>
          <w:rFonts w:eastAsiaTheme="minorEastAsia"/>
          <w:sz w:val="28"/>
          <w:szCs w:val="28"/>
        </w:rPr>
        <w:t xml:space="preserve">10 </w:t>
      </w:r>
      <w:r>
        <w:rPr>
          <w:rFonts w:eastAsiaTheme="minorEastAsia"/>
          <w:sz w:val="28"/>
          <w:szCs w:val="28"/>
        </w:rPr>
        <w:t>英寸</w:t>
      </w:r>
      <w:r>
        <w:rPr>
          <w:rFonts w:hint="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t>柔性墨水屏</w:t>
      </w:r>
      <w:r>
        <w:rPr>
          <w:sz w:val="28"/>
          <w:szCs w:val="28"/>
        </w:rPr>
        <w:t>；</w:t>
      </w:r>
    </w:p>
    <w:p w:rsidR="00F76246" w:rsidRDefault="00E824CA">
      <w:pPr>
        <w:spacing w:line="440" w:lineRule="exact"/>
        <w:ind w:firstLine="4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分辨率：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2560×1920 </w:t>
      </w:r>
      <w:r>
        <w:rPr>
          <w:rFonts w:eastAsiaTheme="minorEastAsia"/>
          <w:sz w:val="28"/>
          <w:szCs w:val="28"/>
        </w:rPr>
        <w:t>像素</w:t>
      </w:r>
      <w:r>
        <w:rPr>
          <w:sz w:val="28"/>
          <w:szCs w:val="28"/>
        </w:rPr>
        <w:t>；</w:t>
      </w:r>
    </w:p>
    <w:p w:rsidR="00F76246" w:rsidRDefault="00E824CA">
      <w:pPr>
        <w:spacing w:line="440" w:lineRule="exact"/>
        <w:ind w:firstLine="4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像素密度：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300PPI</w:t>
      </w:r>
      <w:r>
        <w:rPr>
          <w:sz w:val="28"/>
          <w:szCs w:val="28"/>
        </w:rPr>
        <w:t>；</w:t>
      </w:r>
    </w:p>
    <w:p w:rsidR="00F76246" w:rsidRDefault="00E824CA">
      <w:pPr>
        <w:spacing w:line="440" w:lineRule="exact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二、性能配置</w:t>
      </w:r>
    </w:p>
    <w:p w:rsidR="00F76246" w:rsidRDefault="00E824CA">
      <w:pPr>
        <w:spacing w:line="440" w:lineRule="exact"/>
        <w:ind w:firstLine="4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处理器：</w:t>
      </w:r>
      <w:r>
        <w:rPr>
          <w:rFonts w:hint="eastAsia"/>
          <w:sz w:val="28"/>
          <w:szCs w:val="28"/>
        </w:rPr>
        <w:t>≥</w:t>
      </w:r>
      <w:r>
        <w:rPr>
          <w:rFonts w:eastAsiaTheme="minorEastAsia"/>
          <w:sz w:val="28"/>
          <w:szCs w:val="28"/>
        </w:rPr>
        <w:t xml:space="preserve">8 </w:t>
      </w:r>
      <w:r>
        <w:rPr>
          <w:rFonts w:eastAsiaTheme="minorEastAsia"/>
          <w:sz w:val="28"/>
          <w:szCs w:val="28"/>
        </w:rPr>
        <w:t>核处理器，搭配</w:t>
      </w:r>
      <w:r>
        <w:rPr>
          <w:rFonts w:eastAsiaTheme="minorEastAsia"/>
          <w:sz w:val="28"/>
          <w:szCs w:val="28"/>
        </w:rPr>
        <w:t>GPU</w:t>
      </w:r>
      <w:r>
        <w:rPr>
          <w:sz w:val="28"/>
          <w:szCs w:val="28"/>
        </w:rPr>
        <w:t>；</w:t>
      </w:r>
    </w:p>
    <w:p w:rsidR="00F76246" w:rsidRDefault="00E824CA">
      <w:pPr>
        <w:spacing w:line="440" w:lineRule="exact"/>
        <w:ind w:firstLine="4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存储规格：运行内存</w:t>
      </w:r>
      <w:r>
        <w:rPr>
          <w:rFonts w:hint="eastAsia"/>
          <w:sz w:val="28"/>
          <w:szCs w:val="28"/>
        </w:rPr>
        <w:t>≥</w:t>
      </w:r>
      <w:r>
        <w:rPr>
          <w:rFonts w:eastAsiaTheme="minorEastAsia"/>
          <w:sz w:val="28"/>
          <w:szCs w:val="28"/>
        </w:rPr>
        <w:t>6GB</w:t>
      </w:r>
      <w:r>
        <w:rPr>
          <w:rFonts w:eastAsiaTheme="minorEastAsia"/>
          <w:sz w:val="28"/>
          <w:szCs w:val="28"/>
        </w:rPr>
        <w:t>，存储容量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≥</w:t>
      </w:r>
      <w:r>
        <w:rPr>
          <w:rFonts w:eastAsiaTheme="minorEastAsia"/>
          <w:sz w:val="28"/>
          <w:szCs w:val="28"/>
        </w:rPr>
        <w:t xml:space="preserve">64GB </w:t>
      </w:r>
      <w:r>
        <w:rPr>
          <w:sz w:val="28"/>
          <w:szCs w:val="28"/>
        </w:rPr>
        <w:t>；</w:t>
      </w:r>
    </w:p>
    <w:p w:rsidR="00F76246" w:rsidRDefault="00E824CA">
      <w:pPr>
        <w:spacing w:line="440" w:lineRule="exact"/>
        <w:ind w:firstLine="42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存储扩展能力：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TB </w:t>
      </w:r>
      <w:r>
        <w:rPr>
          <w:sz w:val="28"/>
          <w:szCs w:val="28"/>
        </w:rPr>
        <w:t>；</w:t>
      </w:r>
    </w:p>
    <w:p w:rsidR="00F76246" w:rsidRDefault="00E824CA">
      <w:pPr>
        <w:spacing w:line="440" w:lineRule="exact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三、连接能力</w:t>
      </w:r>
    </w:p>
    <w:p w:rsidR="00F76246" w:rsidRDefault="00E824CA">
      <w:pPr>
        <w:spacing w:line="440" w:lineRule="exact"/>
        <w:ind w:firstLine="42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网络制式：支持</w:t>
      </w:r>
      <w:r>
        <w:rPr>
          <w:rFonts w:eastAsiaTheme="minorEastAsia"/>
          <w:sz w:val="28"/>
          <w:szCs w:val="28"/>
        </w:rPr>
        <w:t xml:space="preserve"> 4G </w:t>
      </w:r>
      <w:r>
        <w:rPr>
          <w:rFonts w:eastAsiaTheme="minorEastAsia"/>
          <w:sz w:val="28"/>
          <w:szCs w:val="28"/>
        </w:rPr>
        <w:t>全网通</w:t>
      </w:r>
      <w:r>
        <w:rPr>
          <w:sz w:val="28"/>
          <w:szCs w:val="28"/>
        </w:rPr>
        <w:t>；</w:t>
      </w:r>
    </w:p>
    <w:p w:rsidR="00F76246" w:rsidRDefault="00E824CA">
      <w:pPr>
        <w:spacing w:line="440" w:lineRule="exact"/>
        <w:ind w:firstLine="42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WiFi</w:t>
      </w:r>
      <w:proofErr w:type="spellEnd"/>
      <w:r>
        <w:rPr>
          <w:rFonts w:eastAsiaTheme="minorEastAsia"/>
          <w:sz w:val="28"/>
          <w:szCs w:val="28"/>
        </w:rPr>
        <w:t>：支持</w:t>
      </w:r>
      <w:r>
        <w:rPr>
          <w:rFonts w:eastAsiaTheme="minorEastAsia"/>
          <w:sz w:val="28"/>
          <w:szCs w:val="28"/>
        </w:rPr>
        <w:t xml:space="preserve"> WiFi6 </w:t>
      </w:r>
      <w:r>
        <w:rPr>
          <w:rFonts w:eastAsiaTheme="minorEastAsia"/>
          <w:sz w:val="28"/>
          <w:szCs w:val="28"/>
        </w:rPr>
        <w:t>及以上技术</w:t>
      </w:r>
      <w:r>
        <w:rPr>
          <w:sz w:val="28"/>
          <w:szCs w:val="28"/>
        </w:rPr>
        <w:t>；</w:t>
      </w:r>
    </w:p>
    <w:p w:rsidR="00F76246" w:rsidRDefault="00E824CA">
      <w:pPr>
        <w:spacing w:line="440" w:lineRule="exact"/>
        <w:ind w:firstLine="420"/>
        <w:rPr>
          <w:rFonts w:eastAsiaTheme="minorEastAsia"/>
          <w:b/>
          <w:bCs/>
          <w:sz w:val="28"/>
          <w:szCs w:val="28"/>
        </w:rPr>
      </w:pPr>
      <w:r>
        <w:rPr>
          <w:sz w:val="28"/>
          <w:szCs w:val="28"/>
        </w:rPr>
        <w:t>蓝牙版本：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shd w:val="clear" w:color="auto" w:fill="FFFFFF"/>
        </w:rPr>
        <w:t>5.0</w:t>
      </w:r>
      <w:r>
        <w:rPr>
          <w:sz w:val="28"/>
          <w:szCs w:val="28"/>
          <w:shd w:val="clear" w:color="auto" w:fill="FFFFFF"/>
        </w:rPr>
        <w:t>；</w:t>
      </w:r>
    </w:p>
    <w:p w:rsidR="00F76246" w:rsidRDefault="00E824CA">
      <w:pPr>
        <w:spacing w:line="440" w:lineRule="exact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四、音频系统</w:t>
      </w:r>
    </w:p>
    <w:p w:rsidR="00F76246" w:rsidRDefault="00E824CA">
      <w:pPr>
        <w:spacing w:line="440" w:lineRule="exact"/>
        <w:ind w:firstLine="4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麦克风数量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8 </w:t>
      </w:r>
      <w:r>
        <w:rPr>
          <w:rFonts w:eastAsiaTheme="minorEastAsia"/>
          <w:sz w:val="28"/>
          <w:szCs w:val="28"/>
        </w:rPr>
        <w:t>麦阵列；</w:t>
      </w:r>
    </w:p>
    <w:p w:rsidR="00F76246" w:rsidRDefault="00E824CA">
      <w:pPr>
        <w:spacing w:line="440" w:lineRule="exact"/>
        <w:ind w:firstLine="4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扬声器数量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2 </w:t>
      </w:r>
      <w:r>
        <w:rPr>
          <w:rFonts w:eastAsiaTheme="minorEastAsia"/>
          <w:sz w:val="28"/>
          <w:szCs w:val="28"/>
        </w:rPr>
        <w:t>个（双扬声器</w:t>
      </w:r>
      <w:r>
        <w:rPr>
          <w:sz w:val="28"/>
          <w:szCs w:val="28"/>
        </w:rPr>
        <w:t>）</w:t>
      </w:r>
      <w:r>
        <w:rPr>
          <w:rFonts w:eastAsiaTheme="minorEastAsia"/>
          <w:sz w:val="28"/>
          <w:szCs w:val="28"/>
        </w:rPr>
        <w:t>；</w:t>
      </w:r>
    </w:p>
    <w:p w:rsidR="00F76246" w:rsidRDefault="00E824CA">
      <w:pPr>
        <w:spacing w:line="440" w:lineRule="exact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五、续航能力</w:t>
      </w:r>
    </w:p>
    <w:p w:rsidR="00F76246" w:rsidRDefault="00E824CA">
      <w:pPr>
        <w:spacing w:line="440" w:lineRule="exact"/>
        <w:ind w:firstLine="420"/>
        <w:rPr>
          <w:rFonts w:eastAsia="Segoe UI"/>
          <w:sz w:val="24"/>
          <w:shd w:val="clear" w:color="auto" w:fill="FFFFFF"/>
        </w:rPr>
      </w:pPr>
      <w:r>
        <w:rPr>
          <w:rFonts w:eastAsia="Segoe UI"/>
          <w:sz w:val="24"/>
          <w:shd w:val="clear" w:color="auto" w:fill="FFFFFF"/>
        </w:rPr>
        <w:t>电池容量</w:t>
      </w:r>
      <w:r>
        <w:rPr>
          <w:rFonts w:eastAsia="Segoe UI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：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Segoe UI"/>
          <w:sz w:val="24"/>
          <w:shd w:val="clear" w:color="auto" w:fill="FFFFFF"/>
        </w:rPr>
        <w:t>4500mAh</w:t>
      </w:r>
      <w:r>
        <w:rPr>
          <w:rFonts w:eastAsia="Segoe UI"/>
          <w:sz w:val="24"/>
          <w:shd w:val="clear" w:color="auto" w:fill="FFFFFF"/>
        </w:rPr>
        <w:t>；</w:t>
      </w:r>
    </w:p>
    <w:p w:rsidR="00F76246" w:rsidRDefault="00E824CA">
      <w:pPr>
        <w:spacing w:line="440" w:lineRule="exact"/>
        <w:ind w:firstLine="420"/>
        <w:rPr>
          <w:rFonts w:eastAsiaTheme="minorEastAsia"/>
          <w:sz w:val="28"/>
          <w:szCs w:val="28"/>
        </w:rPr>
      </w:pPr>
      <w:r>
        <w:rPr>
          <w:rFonts w:eastAsia="Segoe UI"/>
          <w:sz w:val="24"/>
          <w:shd w:val="clear" w:color="auto" w:fill="FFFFFF"/>
        </w:rPr>
        <w:t>充电功率</w:t>
      </w:r>
      <w:r>
        <w:rPr>
          <w:rFonts w:eastAsia="Segoe UI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：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Segoe UI"/>
          <w:sz w:val="24"/>
          <w:shd w:val="clear" w:color="auto" w:fill="FFFFFF"/>
        </w:rPr>
        <w:t>18W</w:t>
      </w:r>
      <w:r>
        <w:rPr>
          <w:rFonts w:eastAsia="Segoe UI"/>
          <w:sz w:val="24"/>
          <w:shd w:val="clear" w:color="auto" w:fill="FFFFFF"/>
        </w:rPr>
        <w:t>（快充）</w:t>
      </w:r>
      <w:r>
        <w:rPr>
          <w:sz w:val="24"/>
          <w:shd w:val="clear" w:color="auto" w:fill="FFFFFF"/>
        </w:rPr>
        <w:t>；</w:t>
      </w:r>
    </w:p>
    <w:p w:rsidR="00F76246" w:rsidRDefault="00E824CA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办公本</w:t>
      </w:r>
      <w:r w:rsidR="00AF4FFA">
        <w:rPr>
          <w:rFonts w:asciiTheme="minorEastAsia" w:eastAsiaTheme="minorEastAsia" w:hAnsiTheme="minorEastAsia" w:cstheme="minorEastAsia" w:hint="eastAsia"/>
          <w:szCs w:val="21"/>
        </w:rPr>
        <w:t>2</w:t>
      </w:r>
      <w:bookmarkStart w:id="6" w:name="_GoBack"/>
      <w:bookmarkEnd w:id="6"/>
      <w:r>
        <w:rPr>
          <w:rFonts w:asciiTheme="minorEastAsia" w:eastAsiaTheme="minorEastAsia" w:hAnsiTheme="minorEastAsia" w:cstheme="minorEastAsia" w:hint="eastAsia"/>
          <w:szCs w:val="21"/>
        </w:rPr>
        <w:t>台</w:t>
      </w:r>
    </w:p>
    <w:sectPr w:rsidR="00F7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CA" w:rsidRDefault="00E824CA">
      <w:r>
        <w:separator/>
      </w:r>
    </w:p>
  </w:endnote>
  <w:endnote w:type="continuationSeparator" w:id="0">
    <w:p w:rsidR="00E824CA" w:rsidRDefault="00E8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46" w:rsidRDefault="00E824CA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17</w:t>
    </w:r>
    <w:r>
      <w:fldChar w:fldCharType="end"/>
    </w:r>
  </w:p>
  <w:p w:rsidR="00F76246" w:rsidRDefault="00F7624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46" w:rsidRDefault="00E824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F4FFA" w:rsidRPr="00AF4FFA">
      <w:rPr>
        <w:noProof/>
        <w:lang w:val="zh-CN"/>
      </w:rPr>
      <w:t>2</w:t>
    </w:r>
    <w:r>
      <w:fldChar w:fldCharType="end"/>
    </w:r>
  </w:p>
  <w:p w:rsidR="00F76246" w:rsidRDefault="00F76246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46" w:rsidRDefault="00F76246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46" w:rsidRDefault="00E824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F4FFA" w:rsidRPr="00AF4FFA">
      <w:rPr>
        <w:noProof/>
        <w:lang w:val="zh-CN"/>
      </w:rPr>
      <w:t>9</w:t>
    </w:r>
    <w:r>
      <w:fldChar w:fldCharType="end"/>
    </w:r>
  </w:p>
  <w:p w:rsidR="00F76246" w:rsidRDefault="00F76246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CA" w:rsidRDefault="00E824CA">
      <w:r>
        <w:separator/>
      </w:r>
    </w:p>
  </w:footnote>
  <w:footnote w:type="continuationSeparator" w:id="0">
    <w:p w:rsidR="00E824CA" w:rsidRDefault="00E8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46" w:rsidRDefault="00E824CA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46" w:rsidRDefault="00F762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46" w:rsidRDefault="00E824CA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46" w:rsidRDefault="00F76246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46" w:rsidRDefault="00F762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3871CA"/>
    <w:rsid w:val="00565DCB"/>
    <w:rsid w:val="006872E5"/>
    <w:rsid w:val="0076386D"/>
    <w:rsid w:val="00843D72"/>
    <w:rsid w:val="00AB561B"/>
    <w:rsid w:val="00AD5C49"/>
    <w:rsid w:val="00AF4FFA"/>
    <w:rsid w:val="00B500E1"/>
    <w:rsid w:val="00DC663C"/>
    <w:rsid w:val="00E824CA"/>
    <w:rsid w:val="00F76246"/>
    <w:rsid w:val="04FE1211"/>
    <w:rsid w:val="05740424"/>
    <w:rsid w:val="10C06BC3"/>
    <w:rsid w:val="14DE1D5E"/>
    <w:rsid w:val="19121AEA"/>
    <w:rsid w:val="1B16756A"/>
    <w:rsid w:val="1E230F78"/>
    <w:rsid w:val="25C719AA"/>
    <w:rsid w:val="2B8C0664"/>
    <w:rsid w:val="2D31054A"/>
    <w:rsid w:val="2E7F5967"/>
    <w:rsid w:val="32A50AA2"/>
    <w:rsid w:val="3CE27149"/>
    <w:rsid w:val="46087B00"/>
    <w:rsid w:val="4A7F6DC7"/>
    <w:rsid w:val="4B1740AA"/>
    <w:rsid w:val="54DC624C"/>
    <w:rsid w:val="5706195D"/>
    <w:rsid w:val="5CD92DF5"/>
    <w:rsid w:val="5D4C034A"/>
    <w:rsid w:val="5E354B1A"/>
    <w:rsid w:val="5FF53C8C"/>
    <w:rsid w:val="67A00A3F"/>
    <w:rsid w:val="684D499C"/>
    <w:rsid w:val="68712E5D"/>
    <w:rsid w:val="68A5276A"/>
    <w:rsid w:val="6C8D10DE"/>
    <w:rsid w:val="716D17F3"/>
    <w:rsid w:val="79F45B1C"/>
    <w:rsid w:val="7D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e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e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1">
    <w:name w:val="Char1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e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e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1">
    <w:name w:val="Char1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6</cp:revision>
  <dcterms:created xsi:type="dcterms:W3CDTF">2024-12-23T02:03:00Z</dcterms:created>
  <dcterms:modified xsi:type="dcterms:W3CDTF">2025-09-03T00:41:00Z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0A623C21411D4E8F93ECABD72C9AA405_13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