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EF69">
      <w:pPr>
        <w:spacing w:line="300" w:lineRule="auto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研究进展报告</w:t>
      </w:r>
    </w:p>
    <w:p w14:paraId="48DBF305">
      <w:pPr>
        <w:spacing w:line="30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Continuing Review Application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260"/>
        <w:gridCol w:w="2340"/>
        <w:gridCol w:w="2114"/>
      </w:tblGrid>
      <w:tr w14:paraId="5160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4ECD8489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审查批件号</w:t>
            </w:r>
          </w:p>
        </w:tc>
        <w:tc>
          <w:tcPr>
            <w:tcW w:w="6974" w:type="dxa"/>
            <w:gridSpan w:val="4"/>
            <w:noWrap w:val="0"/>
            <w:vAlign w:val="top"/>
          </w:tcPr>
          <w:p w14:paraId="646265F9">
            <w:pPr>
              <w:spacing w:line="300" w:lineRule="auto"/>
              <w:rPr>
                <w:sz w:val="24"/>
              </w:rPr>
            </w:pPr>
          </w:p>
        </w:tc>
      </w:tr>
      <w:tr w14:paraId="4458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2E33EBE4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6974" w:type="dxa"/>
            <w:gridSpan w:val="4"/>
            <w:noWrap w:val="0"/>
            <w:vAlign w:val="top"/>
          </w:tcPr>
          <w:p w14:paraId="32A805C8">
            <w:pPr>
              <w:spacing w:line="300" w:lineRule="auto"/>
              <w:rPr>
                <w:sz w:val="24"/>
              </w:rPr>
            </w:pPr>
          </w:p>
        </w:tc>
      </w:tr>
      <w:tr w14:paraId="1FC5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73C4E47E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方案名称</w:t>
            </w:r>
          </w:p>
        </w:tc>
        <w:tc>
          <w:tcPr>
            <w:tcW w:w="6974" w:type="dxa"/>
            <w:gridSpan w:val="4"/>
            <w:noWrap w:val="0"/>
            <w:vAlign w:val="top"/>
          </w:tcPr>
          <w:p w14:paraId="24AA6A42">
            <w:pPr>
              <w:spacing w:line="300" w:lineRule="auto"/>
              <w:rPr>
                <w:sz w:val="24"/>
              </w:rPr>
            </w:pPr>
          </w:p>
        </w:tc>
      </w:tr>
      <w:tr w14:paraId="3744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58F6E95B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申办者或资助来源</w:t>
            </w:r>
          </w:p>
        </w:tc>
        <w:tc>
          <w:tcPr>
            <w:tcW w:w="6974" w:type="dxa"/>
            <w:gridSpan w:val="4"/>
            <w:noWrap w:val="0"/>
            <w:vAlign w:val="top"/>
          </w:tcPr>
          <w:p w14:paraId="1DAA4407">
            <w:pPr>
              <w:spacing w:line="300" w:lineRule="auto"/>
              <w:rPr>
                <w:sz w:val="24"/>
              </w:rPr>
            </w:pPr>
          </w:p>
        </w:tc>
      </w:tr>
      <w:tr w14:paraId="2728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6837CCE8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方案版本号</w:t>
            </w:r>
          </w:p>
        </w:tc>
        <w:tc>
          <w:tcPr>
            <w:tcW w:w="2520" w:type="dxa"/>
            <w:gridSpan w:val="2"/>
            <w:noWrap w:val="0"/>
            <w:vAlign w:val="top"/>
          </w:tcPr>
          <w:p w14:paraId="11E98D48">
            <w:pPr>
              <w:spacing w:line="300" w:lineRule="auto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C946446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知情同意书版本号</w:t>
            </w:r>
          </w:p>
        </w:tc>
        <w:tc>
          <w:tcPr>
            <w:tcW w:w="2114" w:type="dxa"/>
            <w:noWrap w:val="0"/>
            <w:vAlign w:val="top"/>
          </w:tcPr>
          <w:p w14:paraId="389AE671">
            <w:pPr>
              <w:spacing w:line="300" w:lineRule="auto"/>
              <w:rPr>
                <w:sz w:val="24"/>
              </w:rPr>
            </w:pPr>
          </w:p>
        </w:tc>
      </w:tr>
      <w:tr w14:paraId="2643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 w14:paraId="38809EC4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上次审查批准日期</w:t>
            </w:r>
          </w:p>
        </w:tc>
        <w:tc>
          <w:tcPr>
            <w:tcW w:w="5714" w:type="dxa"/>
            <w:gridSpan w:val="3"/>
            <w:noWrap w:val="0"/>
            <w:vAlign w:val="top"/>
          </w:tcPr>
          <w:p w14:paraId="4C138207">
            <w:pPr>
              <w:spacing w:line="300" w:lineRule="auto"/>
              <w:rPr>
                <w:sz w:val="24"/>
              </w:rPr>
            </w:pPr>
          </w:p>
        </w:tc>
      </w:tr>
      <w:tr w14:paraId="768F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0BDDDA0E"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研究进展情况</w:t>
            </w:r>
          </w:p>
          <w:p w14:paraId="1493DCA0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 w:ascii="宋体" w:hAnsi="宋体"/>
                <w:sz w:val="24"/>
              </w:rPr>
              <w:t>目前研究的阶段</w:t>
            </w:r>
          </w:p>
          <w:p w14:paraId="21A197E5">
            <w:pPr>
              <w:numPr>
                <w:ilvl w:val="1"/>
                <w:numId w:val="1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在研  □ 正在招募受试者/正在实施研究</w:t>
            </w:r>
          </w:p>
          <w:p w14:paraId="05E25077">
            <w:pPr>
              <w:spacing w:line="30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□ 受试者干预/随访已经完成</w:t>
            </w:r>
          </w:p>
          <w:p w14:paraId="490F613B">
            <w:pPr>
              <w:spacing w:line="30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 后期数据处理阶段</w:t>
            </w:r>
          </w:p>
          <w:p w14:paraId="3E5DBCA4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完成研究（包括统计分析）</w:t>
            </w:r>
          </w:p>
          <w:p w14:paraId="3245837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其他：请说明：</w:t>
            </w:r>
          </w:p>
          <w:p w14:paraId="0531F81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（2）研究中存在影响受试者权益的问题：□ 是， □ 否</w:t>
            </w:r>
          </w:p>
          <w:p w14:paraId="76790C47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2113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6BE84973"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受试者信息</w:t>
            </w:r>
          </w:p>
          <w:p w14:paraId="090EE61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合同研究例数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14:paraId="3B70EEA2"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已入组例数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14:paraId="6C4E4CB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第1例受试者入组时间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14:paraId="14F323E5"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完成观察例数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14:paraId="5427CD69"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提前退出例数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14:paraId="016BC1A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严重不良事件例数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14:paraId="7782C1CA">
            <w:pPr>
              <w:spacing w:line="300" w:lineRule="auto"/>
              <w:ind w:firstLine="240" w:firstLineChars="1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579E89D1">
            <w:pPr>
              <w:ind w:left="420"/>
              <w:rPr>
                <w:rFonts w:hint="eastAsia"/>
                <w:sz w:val="24"/>
              </w:rPr>
            </w:pPr>
          </w:p>
        </w:tc>
      </w:tr>
      <w:tr w14:paraId="0CB1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3FD80645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是否对受试者人群、招募方法或选择条件作了任何变更</w:t>
            </w:r>
          </w:p>
          <w:p w14:paraId="0935EA52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否    □ 是 （请说明）</w:t>
            </w:r>
          </w:p>
          <w:p w14:paraId="1C00FCE9">
            <w:pPr>
              <w:spacing w:line="300" w:lineRule="auto"/>
              <w:rPr>
                <w:rFonts w:hint="eastAsia"/>
                <w:sz w:val="24"/>
              </w:rPr>
            </w:pPr>
          </w:p>
          <w:p w14:paraId="25098E52">
            <w:pPr>
              <w:spacing w:line="30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2574619A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40D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45348F87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是否对知情同意过程或文件作了任何的变更</w:t>
            </w:r>
          </w:p>
          <w:p w14:paraId="358A6B3D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否    □ 是 （请说明）</w:t>
            </w:r>
          </w:p>
          <w:p w14:paraId="210AB9BE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 w14:paraId="14149ED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37B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23D6C6B4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存在影响研究风险与受益的任何新信息、新进展</w:t>
            </w:r>
          </w:p>
          <w:p w14:paraId="13324F60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否    □ 是 （请说明）</w:t>
            </w:r>
          </w:p>
          <w:p w14:paraId="64F997CE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34D5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7AEFFE6A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是否出现严重不良事件及非预期事件</w:t>
            </w:r>
          </w:p>
          <w:p w14:paraId="4B0275FB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否    □ 是 （请说明）</w:t>
            </w:r>
          </w:p>
          <w:p w14:paraId="5EFBFE6A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 w14:paraId="130E2ED8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2BDD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66418B77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是否有受试者退出研究</w:t>
            </w:r>
          </w:p>
          <w:p w14:paraId="1A6451C4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否    □ 是 （请说明）</w:t>
            </w:r>
          </w:p>
          <w:p w14:paraId="458D3F86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 w14:paraId="2212706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DB3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199311EA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参与的研究者和研究机构人员和数量是否有变更</w:t>
            </w:r>
          </w:p>
          <w:p w14:paraId="51B7F91A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否    □ 是 （请说明）</w:t>
            </w:r>
          </w:p>
          <w:p w14:paraId="103E54E8"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 w14:paraId="45F54EB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FE5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77449CE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313A19CD">
            <w:pPr>
              <w:spacing w:line="300" w:lineRule="auto"/>
              <w:ind w:firstLine="600" w:firstLineChars="250"/>
              <w:rPr>
                <w:rFonts w:hint="eastAsia"/>
                <w:sz w:val="24"/>
              </w:rPr>
            </w:pPr>
          </w:p>
          <w:p w14:paraId="1B0CA2F1">
            <w:pPr>
              <w:spacing w:line="300" w:lineRule="auto"/>
              <w:ind w:firstLine="600" w:firstLineChars="2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主要研究者签名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14:paraId="6D9881A3">
            <w:pPr>
              <w:spacing w:line="300" w:lineRule="auto"/>
              <w:ind w:firstLine="360" w:firstLineChars="150"/>
              <w:rPr>
                <w:rFonts w:hint="eastAsia"/>
                <w:sz w:val="24"/>
                <w:u w:val="single"/>
              </w:rPr>
            </w:pPr>
          </w:p>
          <w:p w14:paraId="0F553D48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14:paraId="15FC4318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14:paraId="02A446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E6576"/>
    <w:multiLevelType w:val="multilevel"/>
    <w:tmpl w:val="702E657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0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25063"/>
    <w:rsid w:val="463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2025-03-21T03:01:00Z</dcterms:created>
  <dc:creator>圆圆</dc:creator>
  <cp:lastModifiedBy>圆圆</cp:lastModifiedBy>
  <dcterms:modified xsi:type="dcterms:W3CDTF">2025-03-21T03:01:26Z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603B071DE9344BA2B840D3B7EEE363A9_11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