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EB57C">
      <w:pPr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安徽省医疗服务信息社会公开内容（202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年第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季度）</w:t>
      </w:r>
    </w:p>
    <w:tbl>
      <w:tblPr>
        <w:tblStyle w:val="2"/>
        <w:tblW w:w="92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003"/>
        <w:gridCol w:w="2084"/>
        <w:gridCol w:w="1288"/>
        <w:gridCol w:w="1288"/>
      </w:tblGrid>
      <w:tr w14:paraId="4135C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3FF1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信息分类</w:t>
            </w: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175B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指标项目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0D5B1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本期值数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C01A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上期值数</w:t>
            </w:r>
          </w:p>
        </w:tc>
      </w:tr>
      <w:tr w14:paraId="59D5A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62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32A73D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1.基本情况</w:t>
            </w:r>
          </w:p>
        </w:tc>
        <w:tc>
          <w:tcPr>
            <w:tcW w:w="30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14DBB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重点（特色）专科</w:t>
            </w: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9566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4746D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5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E8D75B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5</w:t>
            </w:r>
          </w:p>
        </w:tc>
      </w:tr>
      <w:tr w14:paraId="5B52F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8072A4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E68DB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3942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省级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AAF60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7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E4FDC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7</w:t>
            </w:r>
          </w:p>
        </w:tc>
      </w:tr>
      <w:tr w14:paraId="64385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32105A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2DB8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66B8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市级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02CA4">
            <w:pPr>
              <w:ind w:right="-233" w:rightChars="-111" w:firstLine="525" w:firstLineChars="250"/>
              <w:jc w:val="both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0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8AB58">
            <w:pPr>
              <w:ind w:right="-233" w:rightChars="-111" w:firstLine="525" w:firstLineChars="250"/>
              <w:jc w:val="both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0</w:t>
            </w:r>
          </w:p>
        </w:tc>
      </w:tr>
      <w:tr w14:paraId="6041F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5700F9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BDD0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92EB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院级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BDB81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0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E27D7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0</w:t>
            </w:r>
          </w:p>
        </w:tc>
      </w:tr>
      <w:tr w14:paraId="64547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336332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48FB8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1.2 “江淮名医”人数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0FE4D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5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714BB">
            <w:pPr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5</w:t>
            </w:r>
          </w:p>
        </w:tc>
      </w:tr>
      <w:tr w14:paraId="0436B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899A01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64212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1.3 床医比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A13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4"/>
                <w:lang w:val="en-US" w:eastAsia="zh-CN" w:bidi="ar-SA"/>
              </w:rPr>
              <w:t>2.34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F0DCC">
            <w:pPr>
              <w:ind w:right="-233" w:rightChars="-111" w:firstLine="315" w:firstLineChars="150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2.47</w:t>
            </w:r>
          </w:p>
        </w:tc>
      </w:tr>
      <w:tr w14:paraId="5435A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C486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302F4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1.4 床护比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686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4"/>
                <w:lang w:val="en-US" w:eastAsia="zh-CN" w:bidi="ar-SA"/>
              </w:rPr>
              <w:t>2.08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D04CC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2.14</w:t>
            </w:r>
          </w:p>
        </w:tc>
      </w:tr>
      <w:tr w14:paraId="32E02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03FE0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医疗费用</w:t>
            </w: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1E0CE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2.1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门诊患者人均医疗费用（元）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32F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4"/>
                <w:lang w:val="en-US" w:eastAsia="zh-CN" w:bidi="ar-SA"/>
              </w:rPr>
              <w:t>335.66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C75B7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333.17</w:t>
            </w:r>
          </w:p>
        </w:tc>
      </w:tr>
      <w:tr w14:paraId="3E1CC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5AC49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B360A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2.2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出院患者人均医疗费用(元)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F8F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4"/>
                <w:lang w:val="en-US" w:eastAsia="zh-CN" w:bidi="ar-SA"/>
              </w:rPr>
              <w:t>11812.11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A5711B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11672.85</w:t>
            </w:r>
          </w:p>
        </w:tc>
      </w:tr>
      <w:tr w14:paraId="26B5A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2EE96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96CD9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医疗机构住院患者单病种平均费用（见附件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968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-233" w:rightChars="-111" w:firstLine="105" w:firstLineChars="50"/>
              <w:jc w:val="center"/>
              <w:rPr>
                <w:rFonts w:ascii="宋体" w:hAnsi="宋体"/>
                <w:color w:val="auto"/>
                <w:shd w:val="clear" w:color="auto" w:fill="FFFFFF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F74A2">
            <w:pPr>
              <w:ind w:right="-233" w:rightChars="-111" w:firstLine="105" w:firstLineChars="50"/>
              <w:rPr>
                <w:rFonts w:ascii="宋体" w:hAnsi="宋体"/>
                <w:color w:val="auto"/>
                <w:highlight w:val="yellow"/>
              </w:rPr>
            </w:pPr>
          </w:p>
        </w:tc>
      </w:tr>
      <w:tr w14:paraId="21343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22A6D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498EC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基本医保报销比例（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937C9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城镇职工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39F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4"/>
                <w:lang w:val="en-US" w:eastAsia="zh-CN" w:bidi="ar-SA"/>
              </w:rPr>
              <w:t>83.2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2D645"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82.94</w:t>
            </w:r>
          </w:p>
        </w:tc>
      </w:tr>
      <w:tr w14:paraId="3F821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5E6FD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E65CC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A29C7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城镇居民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98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4"/>
                <w:lang w:val="en-US" w:eastAsia="zh-CN" w:bidi="ar-SA"/>
              </w:rPr>
              <w:t>70.9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1C409"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68.04</w:t>
            </w:r>
          </w:p>
        </w:tc>
      </w:tr>
      <w:tr w14:paraId="4B0E7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293C5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医疗质量</w:t>
            </w: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763D5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3.1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治愈好转率（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FBE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4"/>
                <w:lang w:val="en-US" w:eastAsia="zh-CN" w:bidi="ar-SA"/>
              </w:rPr>
              <w:t>97.73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C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  <w:p w14:paraId="4D48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97.95</w:t>
            </w:r>
          </w:p>
        </w:tc>
      </w:tr>
      <w:tr w14:paraId="09CC1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968F07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653D6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手术前后诊断符合率（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B6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4"/>
                <w:lang w:val="en-US" w:eastAsia="zh-CN" w:bidi="ar-SA"/>
              </w:rPr>
              <w:t>97.67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2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97.8</w:t>
            </w:r>
          </w:p>
        </w:tc>
      </w:tr>
      <w:tr w14:paraId="2663F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F3884D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92CC6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急诊抢救成功率（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154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4"/>
                <w:lang w:val="en-US" w:eastAsia="zh-CN" w:bidi="ar-SA"/>
              </w:rPr>
              <w:t>0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7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</w:t>
            </w:r>
          </w:p>
        </w:tc>
      </w:tr>
      <w:tr w14:paraId="19461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CCFADE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CE7B4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抗菌药物使用强度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2FB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4"/>
                <w:lang w:val="en-US" w:eastAsia="zh-CN" w:bidi="ar-SA"/>
              </w:rPr>
              <w:t>21.25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E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20.96</w:t>
            </w:r>
          </w:p>
        </w:tc>
      </w:tr>
      <w:tr w14:paraId="7080C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9F5508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48BCD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3.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5门诊输液率（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%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0DB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4"/>
                <w:lang w:val="en-US" w:eastAsia="zh-CN" w:bidi="ar-SA"/>
              </w:rPr>
              <w:t>1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5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1.08</w:t>
            </w:r>
          </w:p>
        </w:tc>
      </w:tr>
      <w:tr w14:paraId="45524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F8BD74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57662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6无菌手术切口感染率（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%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6C2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4"/>
                <w:lang w:val="en-US" w:eastAsia="zh-CN" w:bidi="ar-SA"/>
              </w:rPr>
              <w:t>0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3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</w:t>
            </w:r>
          </w:p>
        </w:tc>
      </w:tr>
      <w:tr w14:paraId="679D3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3578FB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2732C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7住院患者压疮发生率（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%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5C2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4"/>
                <w:lang w:val="en-US" w:eastAsia="zh-CN" w:bidi="ar-SA"/>
              </w:rPr>
              <w:t>0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CF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</w:t>
            </w:r>
          </w:p>
        </w:tc>
      </w:tr>
      <w:tr w14:paraId="25F82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D7378C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F7C01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3.8 出院患者手术占比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674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4"/>
                <w:lang w:val="en-US" w:eastAsia="zh-CN" w:bidi="ar-SA"/>
              </w:rPr>
              <w:t>14.08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7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14.56</w:t>
            </w:r>
          </w:p>
        </w:tc>
      </w:tr>
      <w:tr w14:paraId="594CD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31ED9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DF60E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3.9 手术患者并发症发生率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49E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4"/>
                <w:lang w:val="en-US" w:eastAsia="zh-CN" w:bidi="ar-SA"/>
              </w:rPr>
              <w:t>0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D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</w:t>
            </w:r>
          </w:p>
        </w:tc>
      </w:tr>
      <w:tr w14:paraId="6B8C3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6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E27AD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运行效率</w:t>
            </w: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52DEA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4.1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门诊患者平均预约诊疗率（%）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802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4"/>
                <w:lang w:val="en-US" w:eastAsia="zh-CN" w:bidi="ar-SA"/>
              </w:rPr>
              <w:t>64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B3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18.93</w:t>
            </w:r>
          </w:p>
        </w:tc>
      </w:tr>
      <w:tr w14:paraId="7E506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5E48B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91CE5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4.2门诊患者预约后平均等待时间（分钟）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F91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4"/>
                <w:lang w:val="en-US" w:eastAsia="zh-CN" w:bidi="ar-SA"/>
              </w:rPr>
              <w:t>16.65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7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10.24</w:t>
            </w:r>
          </w:p>
        </w:tc>
      </w:tr>
      <w:tr w14:paraId="50AD0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11E180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29334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3术前待床（天）</w:t>
            </w: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CBC3F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二类手术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369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4"/>
                <w:lang w:val="en-US" w:eastAsia="zh-CN" w:bidi="ar-SA"/>
              </w:rPr>
              <w:t>1.91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D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2.06</w:t>
            </w:r>
          </w:p>
        </w:tc>
      </w:tr>
      <w:tr w14:paraId="25B4C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F9811D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E08FB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3160D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三类手术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B53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4"/>
                <w:lang w:val="en-US" w:eastAsia="zh-CN" w:bidi="ar-SA"/>
              </w:rPr>
              <w:t>2.21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A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2.65</w:t>
            </w:r>
          </w:p>
        </w:tc>
      </w:tr>
      <w:tr w14:paraId="2C844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6656B9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4699A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03D9D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四类手术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95F0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4"/>
                <w:lang w:val="en-US" w:eastAsia="zh-CN" w:bidi="ar-SA"/>
              </w:rPr>
              <w:t>2.92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B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4.24</w:t>
            </w:r>
          </w:p>
        </w:tc>
      </w:tr>
      <w:tr w14:paraId="512C5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E95A28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CFD6B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4病床使用率（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%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BC1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4"/>
                <w:lang w:val="en-US" w:eastAsia="zh-CN" w:bidi="ar-SA"/>
              </w:rPr>
              <w:t>90.70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4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83</w:t>
            </w:r>
          </w:p>
        </w:tc>
      </w:tr>
      <w:tr w14:paraId="4E30F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9DBCD9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093D2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5出院者平均住院日（天）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838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4"/>
                <w:lang w:val="en-US" w:eastAsia="zh-CN" w:bidi="ar-SA"/>
              </w:rPr>
              <w:t>12.65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D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12.95</w:t>
            </w:r>
          </w:p>
        </w:tc>
      </w:tr>
      <w:tr w14:paraId="6AB17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2D0375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D9C60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4.6 门诊人次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C0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4"/>
                <w:lang w:val="en-US" w:eastAsia="zh-CN" w:bidi="ar-SA"/>
              </w:rPr>
              <w:t>49430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7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 w:val="22"/>
                <w:szCs w:val="24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  <w:lang w:val="en-US" w:eastAsia="zh-CN"/>
              </w:rPr>
              <w:t>46425</w:t>
            </w:r>
          </w:p>
        </w:tc>
      </w:tr>
      <w:tr w14:paraId="00B13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2327F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3B955">
            <w:pPr>
              <w:widowControl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4.7 出院人次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9FD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4"/>
                <w:lang w:val="en-US" w:eastAsia="zh-CN" w:bidi="ar-SA"/>
              </w:rPr>
              <w:t>4022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C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3707</w:t>
            </w:r>
          </w:p>
        </w:tc>
      </w:tr>
      <w:tr w14:paraId="5ECB4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D8D094A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5.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患者满意度</w:t>
            </w: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B83FB">
            <w:pPr>
              <w:widowControl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总体满意度（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333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4"/>
                <w:lang w:val="en-US" w:eastAsia="zh-CN" w:bidi="ar-SA"/>
              </w:rPr>
              <w:t>98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BE40B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98</w:t>
            </w:r>
          </w:p>
        </w:tc>
      </w:tr>
      <w:tr w14:paraId="062C2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3C7D7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6.服务承诺</w:t>
            </w:r>
          </w:p>
        </w:tc>
        <w:tc>
          <w:tcPr>
            <w:tcW w:w="76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AB194"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医疗机构服务承诺内容</w:t>
            </w:r>
          </w:p>
        </w:tc>
      </w:tr>
    </w:tbl>
    <w:p w14:paraId="3BD7FF63"/>
    <w:p w14:paraId="5F456F72">
      <w:pPr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</w:p>
    <w:p w14:paraId="783FB21E">
      <w:pPr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医疗机构住院患者单病种平均费用（202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年第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季度）</w:t>
      </w:r>
    </w:p>
    <w:tbl>
      <w:tblPr>
        <w:tblStyle w:val="2"/>
        <w:tblW w:w="9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2655"/>
        <w:gridCol w:w="2453"/>
        <w:gridCol w:w="1620"/>
        <w:gridCol w:w="1492"/>
      </w:tblGrid>
      <w:tr w14:paraId="73959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1" w:type="dxa"/>
            <w:vMerge w:val="restart"/>
            <w:shd w:val="clear" w:color="auto" w:fill="auto"/>
            <w:vAlign w:val="center"/>
          </w:tcPr>
          <w:p w14:paraId="1DF4A6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5059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疾病名</w:t>
            </w:r>
          </w:p>
        </w:tc>
        <w:tc>
          <w:tcPr>
            <w:tcW w:w="2453" w:type="dxa"/>
            <w:vMerge w:val="restart"/>
            <w:shd w:val="clear" w:color="auto" w:fill="auto"/>
            <w:vAlign w:val="center"/>
          </w:tcPr>
          <w:p w14:paraId="250DB2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术式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1EC7C3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本期平均费用（元）</w:t>
            </w: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 w14:paraId="63D75B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上期平均费用（元）</w:t>
            </w:r>
          </w:p>
        </w:tc>
      </w:tr>
      <w:tr w14:paraId="3B308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1" w:type="dxa"/>
            <w:vMerge w:val="continue"/>
            <w:vAlign w:val="center"/>
          </w:tcPr>
          <w:p w14:paraId="11CBDB2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046049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ICD-10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编码分类）</w:t>
            </w:r>
          </w:p>
        </w:tc>
        <w:tc>
          <w:tcPr>
            <w:tcW w:w="2453" w:type="dxa"/>
            <w:vMerge w:val="continue"/>
            <w:vAlign w:val="center"/>
          </w:tcPr>
          <w:p w14:paraId="71CF39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7A9000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2" w:type="dxa"/>
            <w:vMerge w:val="continue"/>
            <w:vAlign w:val="center"/>
          </w:tcPr>
          <w:p w14:paraId="32CA3D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1166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6F6AD2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22C27F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胃恶性肿瘤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27CD41F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根治性胃切除术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6E4BC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23379.44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503874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54129.57</w:t>
            </w:r>
          </w:p>
        </w:tc>
      </w:tr>
      <w:tr w14:paraId="11A7D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0F31DD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CAD22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乳腺癌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5008232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乳腺病损切除术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F97B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15655.7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33F242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12873.57</w:t>
            </w:r>
          </w:p>
        </w:tc>
      </w:tr>
      <w:tr w14:paraId="0DEA7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116F03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90068E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甲状腺癌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3D665CC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甲状腺切除术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4820A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12726.24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1AC33A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15051.97</w:t>
            </w:r>
          </w:p>
        </w:tc>
      </w:tr>
      <w:tr w14:paraId="6A491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37013A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B4C22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膝关节置换术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60548E3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膝关节置换术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0A472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25758.71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13A323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18839.35</w:t>
            </w:r>
          </w:p>
        </w:tc>
      </w:tr>
      <w:tr w14:paraId="5F6D7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412FFD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D2319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髋关节置换术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4723A66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髋关节置换术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A3F16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26817.554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35C542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35474.9</w:t>
            </w:r>
          </w:p>
        </w:tc>
      </w:tr>
      <w:tr w14:paraId="262BA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1AD3DE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31A3A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心力衰竭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6401F3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3DD49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4236.67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430AEA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5731.89</w:t>
            </w:r>
          </w:p>
        </w:tc>
      </w:tr>
      <w:tr w14:paraId="0FDE7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77C868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A748C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慢阻肺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411B47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0E4DC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8809.48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1A3E6A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10261.67</w:t>
            </w:r>
          </w:p>
        </w:tc>
      </w:tr>
      <w:tr w14:paraId="0FA99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472AD9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83537A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哮喘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3394BF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A1D3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12A7AC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7623.73</w:t>
            </w:r>
          </w:p>
        </w:tc>
      </w:tr>
      <w:tr w14:paraId="1288E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27A3B1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88EE09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社区获得性肺炎</w:t>
            </w:r>
          </w:p>
        </w:tc>
        <w:tc>
          <w:tcPr>
            <w:tcW w:w="2453" w:type="dxa"/>
            <w:shd w:val="clear" w:color="auto" w:fill="auto"/>
            <w:vAlign w:val="center"/>
          </w:tcPr>
          <w:p w14:paraId="1ACCB6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3BC2D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4887.64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60EC0B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4933.85</w:t>
            </w:r>
          </w:p>
        </w:tc>
      </w:tr>
      <w:tr w14:paraId="5A5CB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4FCB12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9D567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2C7A24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D5D80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61BFD5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AEB7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67E45F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E1F24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3FC90E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A2876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49C380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3A02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5523BE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DB470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7B3732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7844B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2FCA10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6C99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4B224E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B21C1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672361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E74CE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4B6C63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663B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2267D0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6B502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4BF2EA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F0836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22430D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659A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24F5FE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DCD54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6A32CC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5F8C7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359048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6763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44D95C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6CB76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21B5CA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98805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4E8CF8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196B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6D1D80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2D682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38E28A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264DC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6713A0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365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70B4FB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7095F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7B882E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FC3CE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11995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E81C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3FF90D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DFF45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3ED402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648EE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4AD748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B724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135B3E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4C64C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14:paraId="370AB6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60C96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2ABE1D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4EEBB313">
      <w:pPr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</w:p>
    <w:p w14:paraId="531F7F1C">
      <w:pPr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医院特色专科住院患者前</w:t>
      </w:r>
      <w:r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  <w:t>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位单病种平均费用</w:t>
      </w:r>
    </w:p>
    <w:tbl>
      <w:tblPr>
        <w:tblStyle w:val="2"/>
        <w:tblW w:w="9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562"/>
        <w:gridCol w:w="1360"/>
        <w:gridCol w:w="1469"/>
        <w:gridCol w:w="2088"/>
      </w:tblGrid>
      <w:tr w14:paraId="71C0C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295E40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2C2002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疾病名</w:t>
            </w:r>
          </w:p>
          <w:p w14:paraId="2013DB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（按ICD-10编码分类）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544A8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术式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5BAD0A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本期平均费用（元）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7181A8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上期平均费用（元）</w:t>
            </w:r>
          </w:p>
        </w:tc>
      </w:tr>
      <w:tr w14:paraId="7D7E8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08EEA4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bookmarkStart w:id="0" w:name="_GoBack" w:colFirst="3" w:colLast="3"/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2166D6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脑梗死</w:t>
            </w:r>
          </w:p>
          <w:p w14:paraId="7959CE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(I63.900)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1208B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-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4DFEF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17026.67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3AE599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24821.7</w:t>
            </w:r>
          </w:p>
        </w:tc>
      </w:tr>
      <w:tr w14:paraId="6DA14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490982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0594FB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短暂性脑缺血发作</w:t>
            </w:r>
          </w:p>
          <w:p w14:paraId="35B9C5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（G45.900X001）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8FD4C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-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575214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8718.58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7385B5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7079.03</w:t>
            </w:r>
          </w:p>
        </w:tc>
      </w:tr>
      <w:tr w14:paraId="09B62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5F53CD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1F8659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帕金森病</w:t>
            </w:r>
          </w:p>
          <w:p w14:paraId="25078F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(G20.X00)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010B4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-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25EFFB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9227.32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073871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20551.62</w:t>
            </w:r>
          </w:p>
        </w:tc>
      </w:tr>
      <w:tr w14:paraId="7C884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1AE33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4C5241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颈椎病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22DE2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-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5783A2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8133.96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6FE8DC8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7689.50</w:t>
            </w:r>
          </w:p>
        </w:tc>
      </w:tr>
      <w:tr w14:paraId="48D7B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45728D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622FDC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慢性乙型病毒性肝炎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FF077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-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2C9568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6191.21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63D0F4C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5802.22</w:t>
            </w:r>
          </w:p>
        </w:tc>
      </w:tr>
      <w:bookmarkEnd w:id="0"/>
      <w:tr w14:paraId="52AD7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111F1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14:paraId="47CB05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14:paraId="1A81E1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14:paraId="2DF272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14:paraId="543912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7E13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70D0C5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14:paraId="7E5979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14:paraId="6D60E5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14:paraId="5F39F3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14:paraId="5937B7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076B8C14">
      <w:pPr>
        <w:rPr>
          <w:sz w:val="24"/>
          <w:szCs w:val="28"/>
        </w:rPr>
      </w:pPr>
    </w:p>
    <w:p w14:paraId="57948365">
      <w:pPr>
        <w:rPr>
          <w:b/>
          <w:bCs/>
          <w:sz w:val="28"/>
          <w:szCs w:val="32"/>
        </w:rPr>
      </w:pPr>
      <w:r>
        <w:rPr>
          <w:rFonts w:hint="eastAsia"/>
          <w:sz w:val="24"/>
          <w:szCs w:val="28"/>
        </w:rPr>
        <w:t xml:space="preserve">附件3 </w:t>
      </w:r>
      <w:r>
        <w:rPr>
          <w:rFonts w:hint="eastAsia"/>
          <w:b/>
          <w:bCs/>
          <w:sz w:val="32"/>
          <w:szCs w:val="36"/>
        </w:rPr>
        <w:t xml:space="preserve">  </w:t>
      </w:r>
      <w:r>
        <w:rPr>
          <w:rFonts w:hint="eastAsia"/>
          <w:b/>
          <w:bCs/>
          <w:sz w:val="28"/>
          <w:szCs w:val="32"/>
        </w:rPr>
        <w:t xml:space="preserve">           医疗机构服务承诺内容</w:t>
      </w:r>
    </w:p>
    <w:tbl>
      <w:tblPr>
        <w:tblStyle w:val="3"/>
        <w:tblpPr w:leftFromText="180" w:rightFromText="180" w:vertAnchor="text" w:horzAnchor="page" w:tblpXSpec="center" w:tblpY="647"/>
        <w:tblOverlap w:val="never"/>
        <w:tblW w:w="86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7695"/>
      </w:tblGrid>
      <w:tr w14:paraId="67FD6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986" w:type="dxa"/>
          </w:tcPr>
          <w:p w14:paraId="1DD92C68">
            <w:pPr>
              <w:jc w:val="center"/>
              <w:rPr>
                <w:b/>
                <w:bCs/>
                <w:sz w:val="24"/>
                <w:szCs w:val="28"/>
              </w:rPr>
            </w:pPr>
          </w:p>
          <w:p w14:paraId="5EB6670B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序 号</w:t>
            </w:r>
          </w:p>
        </w:tc>
        <w:tc>
          <w:tcPr>
            <w:tcW w:w="7695" w:type="dxa"/>
          </w:tcPr>
          <w:p w14:paraId="7535257D">
            <w:pPr>
              <w:jc w:val="center"/>
              <w:rPr>
                <w:b/>
                <w:bCs/>
                <w:sz w:val="24"/>
                <w:szCs w:val="28"/>
              </w:rPr>
            </w:pPr>
          </w:p>
          <w:p w14:paraId="5C798D13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承诺服务内容</w:t>
            </w:r>
          </w:p>
        </w:tc>
      </w:tr>
      <w:tr w14:paraId="67C5C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86" w:type="dxa"/>
          </w:tcPr>
          <w:p w14:paraId="33691A8C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</w:t>
            </w:r>
          </w:p>
        </w:tc>
        <w:tc>
          <w:tcPr>
            <w:tcW w:w="7695" w:type="dxa"/>
          </w:tcPr>
          <w:p w14:paraId="396A3B4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为门诊患者提供预检、分诊、导诊服务； </w:t>
            </w:r>
          </w:p>
        </w:tc>
      </w:tr>
      <w:tr w14:paraId="15E63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86" w:type="dxa"/>
          </w:tcPr>
          <w:p w14:paraId="33A16E14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2</w:t>
            </w:r>
          </w:p>
        </w:tc>
        <w:tc>
          <w:tcPr>
            <w:tcW w:w="7695" w:type="dxa"/>
          </w:tcPr>
          <w:p w14:paraId="34C0BA7E">
            <w:pPr>
              <w:spacing w:line="320" w:lineRule="exac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为患者提供我院专家、专科特色咨询、帮助患者实现就诊及检查</w:t>
            </w:r>
          </w:p>
        </w:tc>
      </w:tr>
      <w:tr w14:paraId="6B48F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86" w:type="dxa"/>
          </w:tcPr>
          <w:p w14:paraId="2377D505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3</w:t>
            </w:r>
          </w:p>
        </w:tc>
        <w:tc>
          <w:tcPr>
            <w:tcW w:w="7695" w:type="dxa"/>
          </w:tcPr>
          <w:p w14:paraId="159B332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主动护送危、急、重症患者到急诊科就诊；</w:t>
            </w:r>
          </w:p>
        </w:tc>
      </w:tr>
      <w:tr w14:paraId="2AEF5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86" w:type="dxa"/>
          </w:tcPr>
          <w:p w14:paraId="35E082D5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4</w:t>
            </w:r>
          </w:p>
        </w:tc>
        <w:tc>
          <w:tcPr>
            <w:tcW w:w="7695" w:type="dxa"/>
          </w:tcPr>
          <w:p w14:paraId="3835EA5A">
            <w:pPr>
              <w:spacing w:line="360" w:lineRule="exac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为患者提供就医流程咨询，让患者能顺利到达各诊疗、检查目的地</w:t>
            </w:r>
          </w:p>
        </w:tc>
      </w:tr>
      <w:tr w14:paraId="793F7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86" w:type="dxa"/>
          </w:tcPr>
          <w:p w14:paraId="76AA324E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5</w:t>
            </w:r>
          </w:p>
        </w:tc>
        <w:tc>
          <w:tcPr>
            <w:tcW w:w="7695" w:type="dxa"/>
          </w:tcPr>
          <w:p w14:paraId="57323C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为患者提供导医咨询服务； </w:t>
            </w:r>
          </w:p>
        </w:tc>
      </w:tr>
      <w:tr w14:paraId="64EEA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86" w:type="dxa"/>
          </w:tcPr>
          <w:p w14:paraId="7A71E3FD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6</w:t>
            </w:r>
          </w:p>
        </w:tc>
        <w:tc>
          <w:tcPr>
            <w:tcW w:w="7695" w:type="dxa"/>
          </w:tcPr>
          <w:p w14:paraId="5C229BB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为患者提供网上预约、现场预约服务</w:t>
            </w:r>
          </w:p>
        </w:tc>
      </w:tr>
      <w:tr w14:paraId="6F266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86" w:type="dxa"/>
          </w:tcPr>
          <w:p w14:paraId="4DB24F09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7</w:t>
            </w:r>
          </w:p>
        </w:tc>
        <w:tc>
          <w:tcPr>
            <w:tcW w:w="7695" w:type="dxa"/>
          </w:tcPr>
          <w:p w14:paraId="38D61A1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为患者提供饮用水、一次性纸杯、轮椅、推车、眼镜、纸笔、针线等</w:t>
            </w:r>
          </w:p>
        </w:tc>
      </w:tr>
      <w:tr w14:paraId="58891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986" w:type="dxa"/>
          </w:tcPr>
          <w:p w14:paraId="7DFF800A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8</w:t>
            </w:r>
          </w:p>
        </w:tc>
        <w:tc>
          <w:tcPr>
            <w:tcW w:w="7695" w:type="dxa"/>
          </w:tcPr>
          <w:p w14:paraId="135FE6E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投诉受理，接受公众监督</w:t>
            </w:r>
          </w:p>
        </w:tc>
      </w:tr>
      <w:tr w14:paraId="0B386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86" w:type="dxa"/>
          </w:tcPr>
          <w:p w14:paraId="1BE4F9C9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9</w:t>
            </w:r>
          </w:p>
        </w:tc>
        <w:tc>
          <w:tcPr>
            <w:tcW w:w="7695" w:type="dxa"/>
          </w:tcPr>
          <w:p w14:paraId="1D288199">
            <w:pPr>
              <w:rPr>
                <w:sz w:val="28"/>
                <w:szCs w:val="32"/>
              </w:rPr>
            </w:pPr>
          </w:p>
        </w:tc>
      </w:tr>
      <w:tr w14:paraId="06E9F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86" w:type="dxa"/>
          </w:tcPr>
          <w:p w14:paraId="09788483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10</w:t>
            </w:r>
          </w:p>
        </w:tc>
        <w:tc>
          <w:tcPr>
            <w:tcW w:w="7695" w:type="dxa"/>
          </w:tcPr>
          <w:p w14:paraId="2038DC00">
            <w:pPr>
              <w:rPr>
                <w:sz w:val="28"/>
                <w:szCs w:val="32"/>
              </w:rPr>
            </w:pPr>
          </w:p>
        </w:tc>
      </w:tr>
    </w:tbl>
    <w:p w14:paraId="521F9D2B">
      <w:pPr>
        <w:rPr>
          <w:b/>
          <w:bCs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yOWQ5M2YyZmU0NTAzN2Q4N2VjY2Y0NjAwYzRiZGQifQ=="/>
  </w:docVars>
  <w:rsids>
    <w:rsidRoot w:val="00760843"/>
    <w:rsid w:val="00001F34"/>
    <w:rsid w:val="000104E5"/>
    <w:rsid w:val="00031278"/>
    <w:rsid w:val="00042D41"/>
    <w:rsid w:val="00052863"/>
    <w:rsid w:val="00073E85"/>
    <w:rsid w:val="00085A11"/>
    <w:rsid w:val="000A0F19"/>
    <w:rsid w:val="000D2BA0"/>
    <w:rsid w:val="00156760"/>
    <w:rsid w:val="00195245"/>
    <w:rsid w:val="001B173B"/>
    <w:rsid w:val="001C1B57"/>
    <w:rsid w:val="001C7918"/>
    <w:rsid w:val="00251DB4"/>
    <w:rsid w:val="002629AD"/>
    <w:rsid w:val="002745C0"/>
    <w:rsid w:val="00294B02"/>
    <w:rsid w:val="002977ED"/>
    <w:rsid w:val="002C647E"/>
    <w:rsid w:val="002E281C"/>
    <w:rsid w:val="002F3695"/>
    <w:rsid w:val="003061C6"/>
    <w:rsid w:val="00321EBF"/>
    <w:rsid w:val="00330CA1"/>
    <w:rsid w:val="00333C65"/>
    <w:rsid w:val="003477BB"/>
    <w:rsid w:val="00347856"/>
    <w:rsid w:val="003576CB"/>
    <w:rsid w:val="003E6058"/>
    <w:rsid w:val="00424D11"/>
    <w:rsid w:val="00475B26"/>
    <w:rsid w:val="004775DB"/>
    <w:rsid w:val="004B04DB"/>
    <w:rsid w:val="004B4503"/>
    <w:rsid w:val="004D2B6D"/>
    <w:rsid w:val="00520F70"/>
    <w:rsid w:val="00521F92"/>
    <w:rsid w:val="005754BD"/>
    <w:rsid w:val="00590C4B"/>
    <w:rsid w:val="005961A9"/>
    <w:rsid w:val="005A27EE"/>
    <w:rsid w:val="005E6021"/>
    <w:rsid w:val="00616A45"/>
    <w:rsid w:val="00633212"/>
    <w:rsid w:val="006537A1"/>
    <w:rsid w:val="00696276"/>
    <w:rsid w:val="006B3924"/>
    <w:rsid w:val="00707D43"/>
    <w:rsid w:val="00760843"/>
    <w:rsid w:val="00786B79"/>
    <w:rsid w:val="00794386"/>
    <w:rsid w:val="007A0DFD"/>
    <w:rsid w:val="007C6A08"/>
    <w:rsid w:val="00835056"/>
    <w:rsid w:val="008A643F"/>
    <w:rsid w:val="00906F70"/>
    <w:rsid w:val="00922180"/>
    <w:rsid w:val="00926A4C"/>
    <w:rsid w:val="009A08CD"/>
    <w:rsid w:val="009C0C15"/>
    <w:rsid w:val="00A2059D"/>
    <w:rsid w:val="00A23C09"/>
    <w:rsid w:val="00A302E4"/>
    <w:rsid w:val="00A63A08"/>
    <w:rsid w:val="00A72F98"/>
    <w:rsid w:val="00AA6669"/>
    <w:rsid w:val="00B777E3"/>
    <w:rsid w:val="00B82AD5"/>
    <w:rsid w:val="00CA0F80"/>
    <w:rsid w:val="00CD7DC3"/>
    <w:rsid w:val="00D21373"/>
    <w:rsid w:val="00DD28B8"/>
    <w:rsid w:val="00DE21F0"/>
    <w:rsid w:val="00DE2402"/>
    <w:rsid w:val="00DE329E"/>
    <w:rsid w:val="00DF5BCC"/>
    <w:rsid w:val="00E002A7"/>
    <w:rsid w:val="00E064B1"/>
    <w:rsid w:val="00E351CC"/>
    <w:rsid w:val="00EC7D6E"/>
    <w:rsid w:val="00ED5B7E"/>
    <w:rsid w:val="00F00706"/>
    <w:rsid w:val="00FA4815"/>
    <w:rsid w:val="00FB16B3"/>
    <w:rsid w:val="00FD7C2D"/>
    <w:rsid w:val="00FD7EF5"/>
    <w:rsid w:val="00FE5DE6"/>
    <w:rsid w:val="00FF10A8"/>
    <w:rsid w:val="0139275A"/>
    <w:rsid w:val="016043AA"/>
    <w:rsid w:val="02155D0E"/>
    <w:rsid w:val="02B7624C"/>
    <w:rsid w:val="03600692"/>
    <w:rsid w:val="0371289F"/>
    <w:rsid w:val="04471FD0"/>
    <w:rsid w:val="04960E70"/>
    <w:rsid w:val="05972365"/>
    <w:rsid w:val="06112117"/>
    <w:rsid w:val="061E237E"/>
    <w:rsid w:val="06924937"/>
    <w:rsid w:val="070C28DE"/>
    <w:rsid w:val="075B44E6"/>
    <w:rsid w:val="07993DC4"/>
    <w:rsid w:val="07C75901"/>
    <w:rsid w:val="08253C58"/>
    <w:rsid w:val="08A232AA"/>
    <w:rsid w:val="08C23B9D"/>
    <w:rsid w:val="08DC4C5E"/>
    <w:rsid w:val="09534805"/>
    <w:rsid w:val="09926EFB"/>
    <w:rsid w:val="09F076B9"/>
    <w:rsid w:val="0A28331C"/>
    <w:rsid w:val="0A7D7D7B"/>
    <w:rsid w:val="0B1031EF"/>
    <w:rsid w:val="0B220922"/>
    <w:rsid w:val="0B913E86"/>
    <w:rsid w:val="0B9D30DC"/>
    <w:rsid w:val="0BBF317D"/>
    <w:rsid w:val="0BDE4F32"/>
    <w:rsid w:val="0C122745"/>
    <w:rsid w:val="0CC003F3"/>
    <w:rsid w:val="0D58687D"/>
    <w:rsid w:val="0DB862CA"/>
    <w:rsid w:val="0DC8088B"/>
    <w:rsid w:val="0DCB34F3"/>
    <w:rsid w:val="0DDA54E4"/>
    <w:rsid w:val="0E2A1FC8"/>
    <w:rsid w:val="0E6059EA"/>
    <w:rsid w:val="0F040A6B"/>
    <w:rsid w:val="0F2033CB"/>
    <w:rsid w:val="0F2E7896"/>
    <w:rsid w:val="0F7A3BD6"/>
    <w:rsid w:val="0F8152F1"/>
    <w:rsid w:val="0FFB3DDD"/>
    <w:rsid w:val="10022AD1"/>
    <w:rsid w:val="10725EA8"/>
    <w:rsid w:val="111A4E3E"/>
    <w:rsid w:val="112F4281"/>
    <w:rsid w:val="11436277"/>
    <w:rsid w:val="11B34080"/>
    <w:rsid w:val="11F5042A"/>
    <w:rsid w:val="121511E1"/>
    <w:rsid w:val="1222745A"/>
    <w:rsid w:val="126E3B42"/>
    <w:rsid w:val="12845DDB"/>
    <w:rsid w:val="12CC4065"/>
    <w:rsid w:val="12E50F59"/>
    <w:rsid w:val="131F59D7"/>
    <w:rsid w:val="14692455"/>
    <w:rsid w:val="14C63C8E"/>
    <w:rsid w:val="1602382A"/>
    <w:rsid w:val="165B2F3A"/>
    <w:rsid w:val="16B63D3A"/>
    <w:rsid w:val="171F21BA"/>
    <w:rsid w:val="17233A58"/>
    <w:rsid w:val="180715CC"/>
    <w:rsid w:val="195A5DF7"/>
    <w:rsid w:val="19730A46"/>
    <w:rsid w:val="19DB4ABE"/>
    <w:rsid w:val="1A404921"/>
    <w:rsid w:val="1A45055B"/>
    <w:rsid w:val="1B0A245C"/>
    <w:rsid w:val="1B925650"/>
    <w:rsid w:val="1C821221"/>
    <w:rsid w:val="1D2639E6"/>
    <w:rsid w:val="1D9C6312"/>
    <w:rsid w:val="1DB747E2"/>
    <w:rsid w:val="1E71779F"/>
    <w:rsid w:val="1EE95407"/>
    <w:rsid w:val="1F114ADE"/>
    <w:rsid w:val="1F7C6E28"/>
    <w:rsid w:val="1FD20488"/>
    <w:rsid w:val="201C7BDE"/>
    <w:rsid w:val="203A7FE9"/>
    <w:rsid w:val="21837F15"/>
    <w:rsid w:val="21A51AF2"/>
    <w:rsid w:val="22396826"/>
    <w:rsid w:val="22D77C09"/>
    <w:rsid w:val="240A2FA2"/>
    <w:rsid w:val="24156E1F"/>
    <w:rsid w:val="24E24F53"/>
    <w:rsid w:val="255319AC"/>
    <w:rsid w:val="25653F97"/>
    <w:rsid w:val="25826AAA"/>
    <w:rsid w:val="259D0E7A"/>
    <w:rsid w:val="25C132F9"/>
    <w:rsid w:val="25E206AA"/>
    <w:rsid w:val="263742F2"/>
    <w:rsid w:val="26C16B03"/>
    <w:rsid w:val="27565784"/>
    <w:rsid w:val="27B16E5E"/>
    <w:rsid w:val="27F356C9"/>
    <w:rsid w:val="284623F6"/>
    <w:rsid w:val="290C07F0"/>
    <w:rsid w:val="2917694A"/>
    <w:rsid w:val="298F31CF"/>
    <w:rsid w:val="2A2318DA"/>
    <w:rsid w:val="2A44220C"/>
    <w:rsid w:val="2A7A3CE2"/>
    <w:rsid w:val="2A846432"/>
    <w:rsid w:val="2B8723B0"/>
    <w:rsid w:val="2C0A4D8F"/>
    <w:rsid w:val="2CFF7215"/>
    <w:rsid w:val="2D23435A"/>
    <w:rsid w:val="2D483DC1"/>
    <w:rsid w:val="2D7C6D16"/>
    <w:rsid w:val="2DCF66A9"/>
    <w:rsid w:val="2EC34313"/>
    <w:rsid w:val="2EC61441"/>
    <w:rsid w:val="2F124686"/>
    <w:rsid w:val="2F3C7955"/>
    <w:rsid w:val="2FA84FEB"/>
    <w:rsid w:val="30AA2800"/>
    <w:rsid w:val="30D51E0F"/>
    <w:rsid w:val="31056BE6"/>
    <w:rsid w:val="313C50E1"/>
    <w:rsid w:val="316E2808"/>
    <w:rsid w:val="31A15AD5"/>
    <w:rsid w:val="33105381"/>
    <w:rsid w:val="33226E62"/>
    <w:rsid w:val="33552D94"/>
    <w:rsid w:val="336459AB"/>
    <w:rsid w:val="33B51625"/>
    <w:rsid w:val="346F257B"/>
    <w:rsid w:val="3491604D"/>
    <w:rsid w:val="34D62545"/>
    <w:rsid w:val="35887450"/>
    <w:rsid w:val="35DF1071"/>
    <w:rsid w:val="36156569"/>
    <w:rsid w:val="37D050A7"/>
    <w:rsid w:val="38286CC9"/>
    <w:rsid w:val="384A30E3"/>
    <w:rsid w:val="38AC16A8"/>
    <w:rsid w:val="39094D4C"/>
    <w:rsid w:val="391C44CD"/>
    <w:rsid w:val="39202096"/>
    <w:rsid w:val="39616936"/>
    <w:rsid w:val="3986639D"/>
    <w:rsid w:val="39AE1450"/>
    <w:rsid w:val="39EF375C"/>
    <w:rsid w:val="3ABB6D8A"/>
    <w:rsid w:val="3B080EB2"/>
    <w:rsid w:val="3B9A2439"/>
    <w:rsid w:val="3C5E3DA1"/>
    <w:rsid w:val="3D3A1978"/>
    <w:rsid w:val="3EF43DA9"/>
    <w:rsid w:val="406665E0"/>
    <w:rsid w:val="4171584E"/>
    <w:rsid w:val="41DA6DD4"/>
    <w:rsid w:val="42425746"/>
    <w:rsid w:val="42F25AA5"/>
    <w:rsid w:val="437D25BE"/>
    <w:rsid w:val="44430954"/>
    <w:rsid w:val="44D33901"/>
    <w:rsid w:val="45062140"/>
    <w:rsid w:val="465F5FAB"/>
    <w:rsid w:val="46B06807"/>
    <w:rsid w:val="46E81110"/>
    <w:rsid w:val="47486A40"/>
    <w:rsid w:val="47E6266C"/>
    <w:rsid w:val="48822425"/>
    <w:rsid w:val="48AC1250"/>
    <w:rsid w:val="48F06F13"/>
    <w:rsid w:val="4A1E7F2C"/>
    <w:rsid w:val="4A4E6A63"/>
    <w:rsid w:val="4AF619D0"/>
    <w:rsid w:val="4B425E94"/>
    <w:rsid w:val="4BC44B03"/>
    <w:rsid w:val="4BD579D7"/>
    <w:rsid w:val="4C650B1F"/>
    <w:rsid w:val="4C7E1155"/>
    <w:rsid w:val="4C810C03"/>
    <w:rsid w:val="4D27359B"/>
    <w:rsid w:val="4DE83437"/>
    <w:rsid w:val="4E7740AE"/>
    <w:rsid w:val="4F55619D"/>
    <w:rsid w:val="4F7C45C1"/>
    <w:rsid w:val="4FBD1F95"/>
    <w:rsid w:val="4FC43323"/>
    <w:rsid w:val="501269EB"/>
    <w:rsid w:val="502E13E0"/>
    <w:rsid w:val="50CD6207"/>
    <w:rsid w:val="50E21862"/>
    <w:rsid w:val="50F325CD"/>
    <w:rsid w:val="51070CF7"/>
    <w:rsid w:val="51477D68"/>
    <w:rsid w:val="51EE4687"/>
    <w:rsid w:val="52707792"/>
    <w:rsid w:val="52A35472"/>
    <w:rsid w:val="53440E18"/>
    <w:rsid w:val="53FB3851"/>
    <w:rsid w:val="544752B4"/>
    <w:rsid w:val="546E112D"/>
    <w:rsid w:val="54D60B28"/>
    <w:rsid w:val="54F432A8"/>
    <w:rsid w:val="566F7200"/>
    <w:rsid w:val="56B23ED5"/>
    <w:rsid w:val="571050A0"/>
    <w:rsid w:val="574A43D3"/>
    <w:rsid w:val="57923690"/>
    <w:rsid w:val="58201313"/>
    <w:rsid w:val="58360B36"/>
    <w:rsid w:val="585A2A77"/>
    <w:rsid w:val="58E95BA9"/>
    <w:rsid w:val="59034EBC"/>
    <w:rsid w:val="597638E0"/>
    <w:rsid w:val="5A6309B8"/>
    <w:rsid w:val="5A8D056F"/>
    <w:rsid w:val="5B313C37"/>
    <w:rsid w:val="5B61236E"/>
    <w:rsid w:val="5B751975"/>
    <w:rsid w:val="5B835E40"/>
    <w:rsid w:val="5BB406F0"/>
    <w:rsid w:val="5CA249EC"/>
    <w:rsid w:val="5CA97B29"/>
    <w:rsid w:val="5CF54B1C"/>
    <w:rsid w:val="5D131446"/>
    <w:rsid w:val="5D9E1657"/>
    <w:rsid w:val="5E08087F"/>
    <w:rsid w:val="5E850121"/>
    <w:rsid w:val="5EBA426F"/>
    <w:rsid w:val="5FF33C34"/>
    <w:rsid w:val="60732927"/>
    <w:rsid w:val="60A500B7"/>
    <w:rsid w:val="60B76FEB"/>
    <w:rsid w:val="60F021CA"/>
    <w:rsid w:val="61A14E86"/>
    <w:rsid w:val="61DB1C13"/>
    <w:rsid w:val="62486117"/>
    <w:rsid w:val="62AA4202"/>
    <w:rsid w:val="634C7460"/>
    <w:rsid w:val="63AB23D8"/>
    <w:rsid w:val="642B4400"/>
    <w:rsid w:val="64E67DE0"/>
    <w:rsid w:val="653603C7"/>
    <w:rsid w:val="658465D6"/>
    <w:rsid w:val="66507267"/>
    <w:rsid w:val="666351EC"/>
    <w:rsid w:val="66722D14"/>
    <w:rsid w:val="67E3692F"/>
    <w:rsid w:val="68210EBB"/>
    <w:rsid w:val="6A7A31C4"/>
    <w:rsid w:val="6A9F07BD"/>
    <w:rsid w:val="6AE40942"/>
    <w:rsid w:val="6B667AED"/>
    <w:rsid w:val="6B6D4417"/>
    <w:rsid w:val="6B7945CF"/>
    <w:rsid w:val="6C515AE7"/>
    <w:rsid w:val="6C5333CF"/>
    <w:rsid w:val="6D0E5786"/>
    <w:rsid w:val="6D2312C1"/>
    <w:rsid w:val="6DA815F5"/>
    <w:rsid w:val="6DAE4077"/>
    <w:rsid w:val="6DE704B1"/>
    <w:rsid w:val="6E9E1D08"/>
    <w:rsid w:val="6EE13152"/>
    <w:rsid w:val="6EFE3D04"/>
    <w:rsid w:val="6F060E0B"/>
    <w:rsid w:val="6F881820"/>
    <w:rsid w:val="701964AF"/>
    <w:rsid w:val="70A66401"/>
    <w:rsid w:val="70FA2F3C"/>
    <w:rsid w:val="70FE0D3A"/>
    <w:rsid w:val="71382B71"/>
    <w:rsid w:val="71BC5390"/>
    <w:rsid w:val="72D60AF4"/>
    <w:rsid w:val="73104006"/>
    <w:rsid w:val="73724CC1"/>
    <w:rsid w:val="73781BAB"/>
    <w:rsid w:val="73D43578"/>
    <w:rsid w:val="73ED07EB"/>
    <w:rsid w:val="74341F76"/>
    <w:rsid w:val="74472373"/>
    <w:rsid w:val="75061B64"/>
    <w:rsid w:val="75114065"/>
    <w:rsid w:val="751D1534"/>
    <w:rsid w:val="754D5241"/>
    <w:rsid w:val="756920F3"/>
    <w:rsid w:val="757C4553"/>
    <w:rsid w:val="76852C4C"/>
    <w:rsid w:val="76944F4E"/>
    <w:rsid w:val="76B4739E"/>
    <w:rsid w:val="772207AC"/>
    <w:rsid w:val="77495D38"/>
    <w:rsid w:val="774B1AB0"/>
    <w:rsid w:val="77C875A5"/>
    <w:rsid w:val="77CA50CB"/>
    <w:rsid w:val="77D25D2E"/>
    <w:rsid w:val="78663D9C"/>
    <w:rsid w:val="78A376CA"/>
    <w:rsid w:val="78A90743"/>
    <w:rsid w:val="79023C85"/>
    <w:rsid w:val="794B2894"/>
    <w:rsid w:val="7963563E"/>
    <w:rsid w:val="79C64345"/>
    <w:rsid w:val="79D264B9"/>
    <w:rsid w:val="7AED10D1"/>
    <w:rsid w:val="7B00353A"/>
    <w:rsid w:val="7B494559"/>
    <w:rsid w:val="7B566C76"/>
    <w:rsid w:val="7C1B65FF"/>
    <w:rsid w:val="7C8E3BA4"/>
    <w:rsid w:val="7D0C45C9"/>
    <w:rsid w:val="7DE44A0D"/>
    <w:rsid w:val="7DF033B2"/>
    <w:rsid w:val="7FB3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864</Words>
  <Characters>1136</Characters>
  <Lines>11</Lines>
  <Paragraphs>3</Paragraphs>
  <TotalTime>0</TotalTime>
  <ScaleCrop>false</ScaleCrop>
  <LinksUpToDate>false</LinksUpToDate>
  <CharactersWithSpaces>1161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2018-05-02T07:20:00Z</dcterms:created>
  <dc:creator>xb21cn</dc:creator>
  <cp:lastModifiedBy>郭振锋</cp:lastModifiedBy>
  <cp:lastPrinted>2025-07-17T08:08:00Z</cp:lastPrinted>
  <dcterms:modified xsi:type="dcterms:W3CDTF">2025-10-23T08:53:49Z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65B14138248947B592E3446EABC29459_13</vt:lpwstr>
  </property>
  <property fmtid="{D5CDD505-2E9C-101B-9397-08002B2CF9AE}" pid="4" name="KSOTemplateDocerSaveRecord">
    <vt:lpwstr>eyJoZGlkIjoiZWU4MDIzNjc2NzBjMTM4OTYxMWY1YmE5N2RjZjA5MTAiLCJ1c2VySWQiOiI1MzM0NjkzMjgifQ==</vt:lpwstr>
  </property>
</Properties>
</file>