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安徽省医疗服务信息社会公开内容（202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季度）</w:t>
      </w:r>
    </w:p>
    <w:tbl>
      <w:tblPr>
        <w:tblStyle w:val="2"/>
        <w:tblW w:w="92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3"/>
        <w:gridCol w:w="2084"/>
        <w:gridCol w:w="1288"/>
        <w:gridCol w:w="1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信息分类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指标项目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本期值数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上期值数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1.基本情况</w:t>
            </w: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重点（特色）专科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市级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1.2 “江淮名医”人数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1.3 床医比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1.4 床护比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2.37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医疗费用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门诊患者人均医疗费用（元）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342.95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354.99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出院患者人均医疗费用(元)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15009.58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15977.48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医疗机构住院患者单病种平均费用（见附件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shd w:val="clear" w:color="auto" w:fill="FFFFFF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3" w:rightChars="-111" w:firstLine="105" w:firstLineChars="50"/>
              <w:rPr>
                <w:rFonts w:ascii="宋体" w:hAnsi="宋体"/>
                <w:color w:val="auto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基本医保报销比例（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城镇职工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87.05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城镇居民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68.36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医疗质量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治愈好转率（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93.93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手术前后诊断符合率（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99.26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急诊抢救成功率（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42.86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抗菌药物使用强度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34.10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46.32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5门诊输液率（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6无菌手术切口感染率（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7住院患者压疮发生率（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3.8 出院患者手术占比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3.9 手术患者并发症发生率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运行效率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门诊患者平均预约诊疗率（%）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16.8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14.1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4.2门诊患者预约后平均等待时间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（分钟）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22.4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3术前待床（天）</w:t>
            </w: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二类手术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3.04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三类手术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2.28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四类手术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3.14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4病床使用率（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83.68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66.6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5出院者平均住院日（天）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13.93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4.6 门诊人次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34126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28655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4.7 出院人次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lang w:val="en-US" w:eastAsia="zh-CN"/>
              </w:rPr>
              <w:t>3585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</w:rPr>
              <w:t>患者满意度</w:t>
            </w:r>
          </w:p>
        </w:tc>
        <w:tc>
          <w:tcPr>
            <w:tcW w:w="5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总体满意度（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99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6.服务承诺</w:t>
            </w:r>
          </w:p>
        </w:tc>
        <w:tc>
          <w:tcPr>
            <w:tcW w:w="7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医疗机构服务承诺内容</w:t>
            </w:r>
          </w:p>
        </w:tc>
      </w:tr>
    </w:tbl>
    <w:p/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医疗机构住院患者单病种平均费用（202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季度）</w:t>
      </w:r>
    </w:p>
    <w:tbl>
      <w:tblPr>
        <w:tblStyle w:val="2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655"/>
        <w:gridCol w:w="2453"/>
        <w:gridCol w:w="1620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</w:tc>
        <w:tc>
          <w:tcPr>
            <w:tcW w:w="245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4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ICD-10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编码分类）</w:t>
            </w:r>
          </w:p>
        </w:tc>
        <w:tc>
          <w:tcPr>
            <w:tcW w:w="2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胃恶性肿瘤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乳腺癌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15377.43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甲状腺癌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15336.33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15751.91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髋关节置换术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心力衰竭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53601.89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48241.19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慢阻肺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9647.87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9881.07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哮喘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6569.62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6717.3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社区获得性肺炎</w:t>
            </w: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47705.16</w:t>
            </w: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48609.49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医院特色专科住院患者前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位单病种平均费用</w:t>
      </w:r>
    </w:p>
    <w:tbl>
      <w:tblPr>
        <w:tblStyle w:val="2"/>
        <w:tblW w:w="8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62"/>
        <w:gridCol w:w="1360"/>
        <w:gridCol w:w="146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疾病名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（按ICD-10编码分类）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术式</w:t>
            </w: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本期平均费用（元）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上期平均费用（元）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脑梗死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(I63.900)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14292.29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10840.18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短暂性脑缺血发作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（G45.900X001）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9711.65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9601.16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帕金森病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(G20.X00)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12507.58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10828.46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sz w:val="24"/>
          <w:szCs w:val="28"/>
        </w:rPr>
        <w:t xml:space="preserve">附件3 </w:t>
      </w:r>
      <w:r>
        <w:rPr>
          <w:rFonts w:hint="eastAsia"/>
          <w:b/>
          <w:bCs/>
          <w:sz w:val="32"/>
          <w:szCs w:val="36"/>
        </w:rPr>
        <w:t xml:space="preserve">  </w:t>
      </w:r>
      <w:r>
        <w:rPr>
          <w:rFonts w:hint="eastAsia"/>
          <w:b/>
          <w:bCs/>
          <w:sz w:val="28"/>
          <w:szCs w:val="32"/>
        </w:rPr>
        <w:t xml:space="preserve">           医疗机构服务承诺内容</w:t>
      </w:r>
    </w:p>
    <w:tbl>
      <w:tblPr>
        <w:tblStyle w:val="3"/>
        <w:tblpPr w:leftFromText="180" w:rightFromText="180" w:vertAnchor="text" w:horzAnchor="page" w:tblpXSpec="center" w:tblpY="647"/>
        <w:tblOverlap w:val="never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7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序 号</w:t>
            </w:r>
          </w:p>
        </w:tc>
        <w:tc>
          <w:tcPr>
            <w:tcW w:w="7695" w:type="dxa"/>
          </w:tcPr>
          <w:p>
            <w:pPr>
              <w:jc w:val="center"/>
              <w:rPr>
                <w:b/>
                <w:bCs/>
                <w:sz w:val="24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承诺服务内容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为门诊患者提供预检、分诊、导诊服务；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695" w:type="dxa"/>
          </w:tcPr>
          <w:p>
            <w:pPr>
              <w:spacing w:line="32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为患者提供我院专家、专科特色咨询、帮助患者实现就诊及检查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主动护送危、急、重症患者到急诊科就诊；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695" w:type="dxa"/>
          </w:tcPr>
          <w:p>
            <w:pPr>
              <w:spacing w:line="360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为患者提供就医流程咨询，让患者能顺利到达各诊疗、检查目的地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为患者提供导医咨询服务；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为患者提供网上预约、现场预约服务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为患者提供饮用水、一次性纸杯、轮椅、推车、眼镜、纸笔、针线等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695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投诉受理，接受公众监督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86" w:type="dxa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695" w:type="dxa"/>
          </w:tcPr>
          <w:p>
            <w:pPr>
              <w:rPr>
                <w:sz w:val="28"/>
                <w:szCs w:val="32"/>
              </w:rPr>
            </w:pPr>
          </w:p>
        </w:tc>
      </w:tr>
    </w:tbl>
    <w:p>
      <w:pPr>
        <w:rPr>
          <w:b/>
          <w:bCs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WQ5M2YyZmU0NTAzN2Q4N2VjY2Y0NjAwYzRiZGQifQ=="/>
  </w:docVars>
  <w:rsids>
    <w:rsidRoot w:val="00760843"/>
    <w:rsid w:val="00001F34"/>
    <w:rsid w:val="000104E5"/>
    <w:rsid w:val="00031278"/>
    <w:rsid w:val="00042D41"/>
    <w:rsid w:val="00052863"/>
    <w:rsid w:val="00073E85"/>
    <w:rsid w:val="00085A11"/>
    <w:rsid w:val="000A0F19"/>
    <w:rsid w:val="000D2BA0"/>
    <w:rsid w:val="00156760"/>
    <w:rsid w:val="00195245"/>
    <w:rsid w:val="001B173B"/>
    <w:rsid w:val="001C1B57"/>
    <w:rsid w:val="001C7918"/>
    <w:rsid w:val="00251DB4"/>
    <w:rsid w:val="002629AD"/>
    <w:rsid w:val="002745C0"/>
    <w:rsid w:val="00294B02"/>
    <w:rsid w:val="002977ED"/>
    <w:rsid w:val="002C647E"/>
    <w:rsid w:val="002E281C"/>
    <w:rsid w:val="002F3695"/>
    <w:rsid w:val="003061C6"/>
    <w:rsid w:val="00321EBF"/>
    <w:rsid w:val="00330CA1"/>
    <w:rsid w:val="00333C65"/>
    <w:rsid w:val="003477BB"/>
    <w:rsid w:val="00347856"/>
    <w:rsid w:val="003576CB"/>
    <w:rsid w:val="003E6058"/>
    <w:rsid w:val="00424D11"/>
    <w:rsid w:val="00475B26"/>
    <w:rsid w:val="004775DB"/>
    <w:rsid w:val="004B04DB"/>
    <w:rsid w:val="004B4503"/>
    <w:rsid w:val="004D2B6D"/>
    <w:rsid w:val="00520F70"/>
    <w:rsid w:val="00521F92"/>
    <w:rsid w:val="005754BD"/>
    <w:rsid w:val="00590C4B"/>
    <w:rsid w:val="005961A9"/>
    <w:rsid w:val="005A27EE"/>
    <w:rsid w:val="005E6021"/>
    <w:rsid w:val="00616A45"/>
    <w:rsid w:val="00633212"/>
    <w:rsid w:val="006537A1"/>
    <w:rsid w:val="00696276"/>
    <w:rsid w:val="006B3924"/>
    <w:rsid w:val="00707D43"/>
    <w:rsid w:val="00760843"/>
    <w:rsid w:val="00786B79"/>
    <w:rsid w:val="00794386"/>
    <w:rsid w:val="007A0DFD"/>
    <w:rsid w:val="007C6A08"/>
    <w:rsid w:val="00835056"/>
    <w:rsid w:val="008A643F"/>
    <w:rsid w:val="00906F70"/>
    <w:rsid w:val="00922180"/>
    <w:rsid w:val="00926A4C"/>
    <w:rsid w:val="009A08CD"/>
    <w:rsid w:val="009C0C15"/>
    <w:rsid w:val="00A2059D"/>
    <w:rsid w:val="00A23C09"/>
    <w:rsid w:val="00A63A08"/>
    <w:rsid w:val="00A72F98"/>
    <w:rsid w:val="00AA6669"/>
    <w:rsid w:val="00B777E3"/>
    <w:rsid w:val="00B82AD5"/>
    <w:rsid w:val="00CA0F80"/>
    <w:rsid w:val="00CD7DC3"/>
    <w:rsid w:val="00D21373"/>
    <w:rsid w:val="00DD28B8"/>
    <w:rsid w:val="00DE21F0"/>
    <w:rsid w:val="00DE2402"/>
    <w:rsid w:val="00DE329E"/>
    <w:rsid w:val="00DF5BCC"/>
    <w:rsid w:val="00E002A7"/>
    <w:rsid w:val="00E064B1"/>
    <w:rsid w:val="00E351CC"/>
    <w:rsid w:val="00EC7D6E"/>
    <w:rsid w:val="00ED5B7E"/>
    <w:rsid w:val="00F00706"/>
    <w:rsid w:val="00FA4815"/>
    <w:rsid w:val="00FB16B3"/>
    <w:rsid w:val="00FD7C2D"/>
    <w:rsid w:val="00FD7EF5"/>
    <w:rsid w:val="00FF10A8"/>
    <w:rsid w:val="061E237E"/>
    <w:rsid w:val="06924937"/>
    <w:rsid w:val="075B44E6"/>
    <w:rsid w:val="07C75901"/>
    <w:rsid w:val="08253C58"/>
    <w:rsid w:val="08C23B9D"/>
    <w:rsid w:val="09534805"/>
    <w:rsid w:val="09F076B9"/>
    <w:rsid w:val="0A7D7D7B"/>
    <w:rsid w:val="0B1031EF"/>
    <w:rsid w:val="0B9D30DC"/>
    <w:rsid w:val="0BDE4F32"/>
    <w:rsid w:val="0DB862CA"/>
    <w:rsid w:val="0F7A3BD6"/>
    <w:rsid w:val="0F8152F1"/>
    <w:rsid w:val="0FFB3DDD"/>
    <w:rsid w:val="11436277"/>
    <w:rsid w:val="11B34080"/>
    <w:rsid w:val="11F5042A"/>
    <w:rsid w:val="126E3B42"/>
    <w:rsid w:val="12845DDB"/>
    <w:rsid w:val="12CC4065"/>
    <w:rsid w:val="12E50F59"/>
    <w:rsid w:val="131F59D7"/>
    <w:rsid w:val="14692455"/>
    <w:rsid w:val="14C63C8E"/>
    <w:rsid w:val="16B63D3A"/>
    <w:rsid w:val="1A45055B"/>
    <w:rsid w:val="1B0A245C"/>
    <w:rsid w:val="1D2639E6"/>
    <w:rsid w:val="1DB747E2"/>
    <w:rsid w:val="203A7FE9"/>
    <w:rsid w:val="21A51AF2"/>
    <w:rsid w:val="240A2FA2"/>
    <w:rsid w:val="25653F97"/>
    <w:rsid w:val="25826AAA"/>
    <w:rsid w:val="26C16B03"/>
    <w:rsid w:val="2A2318DA"/>
    <w:rsid w:val="2A7A3CE2"/>
    <w:rsid w:val="2A846432"/>
    <w:rsid w:val="2CFF7215"/>
    <w:rsid w:val="2D7C6D16"/>
    <w:rsid w:val="2EC34313"/>
    <w:rsid w:val="30AA2800"/>
    <w:rsid w:val="31056BE6"/>
    <w:rsid w:val="316E2808"/>
    <w:rsid w:val="31A15AD5"/>
    <w:rsid w:val="33B51625"/>
    <w:rsid w:val="34D62545"/>
    <w:rsid w:val="35DF1071"/>
    <w:rsid w:val="36156569"/>
    <w:rsid w:val="391C44CD"/>
    <w:rsid w:val="39EF375C"/>
    <w:rsid w:val="3ABB6D8A"/>
    <w:rsid w:val="4171584E"/>
    <w:rsid w:val="41DA6DD4"/>
    <w:rsid w:val="44430954"/>
    <w:rsid w:val="44D33901"/>
    <w:rsid w:val="46E81110"/>
    <w:rsid w:val="47E6266C"/>
    <w:rsid w:val="48F06F13"/>
    <w:rsid w:val="4AF619D0"/>
    <w:rsid w:val="4C650B1F"/>
    <w:rsid w:val="4C810C03"/>
    <w:rsid w:val="4DE83437"/>
    <w:rsid w:val="50F325CD"/>
    <w:rsid w:val="53440E18"/>
    <w:rsid w:val="53FB3851"/>
    <w:rsid w:val="544752B4"/>
    <w:rsid w:val="546E112D"/>
    <w:rsid w:val="54D60B28"/>
    <w:rsid w:val="54F432A8"/>
    <w:rsid w:val="574A43D3"/>
    <w:rsid w:val="5A6309B8"/>
    <w:rsid w:val="5B313C37"/>
    <w:rsid w:val="5B835E40"/>
    <w:rsid w:val="5CA249EC"/>
    <w:rsid w:val="5D9E1657"/>
    <w:rsid w:val="60732927"/>
    <w:rsid w:val="60B76FEB"/>
    <w:rsid w:val="60F021CA"/>
    <w:rsid w:val="61A14E86"/>
    <w:rsid w:val="61DB1C13"/>
    <w:rsid w:val="62486117"/>
    <w:rsid w:val="62AA4202"/>
    <w:rsid w:val="642B4400"/>
    <w:rsid w:val="64E67DE0"/>
    <w:rsid w:val="658465D6"/>
    <w:rsid w:val="66722D14"/>
    <w:rsid w:val="6A7A31C4"/>
    <w:rsid w:val="6AE40942"/>
    <w:rsid w:val="6B667AED"/>
    <w:rsid w:val="6B7945CF"/>
    <w:rsid w:val="6C5333CF"/>
    <w:rsid w:val="6DA815F5"/>
    <w:rsid w:val="6E9E1D08"/>
    <w:rsid w:val="70FA2F3C"/>
    <w:rsid w:val="70FE0D3A"/>
    <w:rsid w:val="71BC5390"/>
    <w:rsid w:val="73781BAB"/>
    <w:rsid w:val="751D1534"/>
    <w:rsid w:val="757C4553"/>
    <w:rsid w:val="77C875A5"/>
    <w:rsid w:val="78663D9C"/>
    <w:rsid w:val="78A90743"/>
    <w:rsid w:val="79023C85"/>
    <w:rsid w:val="794B2894"/>
    <w:rsid w:val="7963563E"/>
    <w:rsid w:val="7C8E3BA4"/>
    <w:rsid w:val="7FB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1210</Characters>
  <Lines>11</Lines>
  <Paragraphs>3</Paragraphs>
  <TotalTime>23</TotalTime>
  <ScaleCrop>false</ScaleCrop>
  <LinksUpToDate>false</LinksUpToDate>
  <CharactersWithSpaces>1237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2018-05-02T07:20:00Z</dcterms:created>
  <dc:creator>xb21cn</dc:creator>
  <cp:lastModifiedBy>心音手语</cp:lastModifiedBy>
  <cp:lastPrinted>2023-07-13T01:55:00Z</cp:lastPrinted>
  <dcterms:modified xsi:type="dcterms:W3CDTF">2023-07-24T03:31:25Z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6BE923F64D7A4D069CC1A1DFD5CD0999_13</vt:lpwstr>
  </property>
</Properties>
</file>