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3C" w:rsidRDefault="00565DCB">
      <w:pPr>
        <w:pStyle w:val="1"/>
        <w:rPr>
          <w:sz w:val="48"/>
          <w:szCs w:val="40"/>
        </w:rPr>
      </w:pPr>
      <w:bookmarkStart w:id="0" w:name="_Toc24898"/>
      <w:bookmarkStart w:id="1" w:name="_Toc534809201"/>
      <w:bookmarkStart w:id="2" w:name="_Toc6980"/>
      <w:r>
        <w:rPr>
          <w:rFonts w:hint="eastAsia"/>
          <w:sz w:val="48"/>
          <w:szCs w:val="40"/>
        </w:rPr>
        <w:t>上海中医药大学附属曙光医院安徽医院</w:t>
      </w:r>
    </w:p>
    <w:p w:rsidR="00DC663C" w:rsidRDefault="00565DCB">
      <w:pPr>
        <w:pStyle w:val="1"/>
      </w:pPr>
      <w:r>
        <w:rPr>
          <w:rFonts w:hint="eastAsia"/>
        </w:rPr>
        <w:t>（五万元以下信息类设备、服务采购）</w:t>
      </w:r>
    </w:p>
    <w:p w:rsidR="00DC663C" w:rsidRDefault="00DC663C">
      <w:pPr>
        <w:pStyle w:val="1"/>
      </w:pPr>
    </w:p>
    <w:p w:rsidR="00DC663C" w:rsidRDefault="00DC663C">
      <w:pPr>
        <w:pStyle w:val="1"/>
      </w:pPr>
    </w:p>
    <w:p w:rsidR="00DC663C" w:rsidRDefault="00565DCB">
      <w:pPr>
        <w:pStyle w:val="1"/>
        <w:rPr>
          <w:sz w:val="112"/>
          <w:szCs w:val="72"/>
        </w:rPr>
      </w:pPr>
      <w:r>
        <w:rPr>
          <w:rFonts w:hint="eastAsia"/>
          <w:sz w:val="112"/>
          <w:szCs w:val="72"/>
        </w:rPr>
        <w:t>询价</w:t>
      </w:r>
      <w:r>
        <w:rPr>
          <w:rFonts w:hint="eastAsia"/>
          <w:sz w:val="112"/>
          <w:szCs w:val="72"/>
        </w:rPr>
        <w:t>文件</w:t>
      </w:r>
      <w:bookmarkEnd w:id="0"/>
      <w:bookmarkEnd w:id="1"/>
      <w:bookmarkEnd w:id="2"/>
    </w:p>
    <w:p w:rsidR="00DC663C" w:rsidRDefault="00DC663C">
      <w:pPr>
        <w:rPr>
          <w:rFonts w:ascii="宋体" w:hAnsi="宋体"/>
          <w:b/>
          <w:bCs/>
          <w:sz w:val="28"/>
          <w:szCs w:val="28"/>
        </w:rPr>
      </w:pPr>
    </w:p>
    <w:p w:rsidR="00DC663C" w:rsidRDefault="00DC663C">
      <w:pPr>
        <w:rPr>
          <w:rFonts w:ascii="宋体" w:hAnsi="宋体"/>
          <w:b/>
          <w:bCs/>
          <w:sz w:val="28"/>
          <w:szCs w:val="28"/>
        </w:rPr>
      </w:pPr>
    </w:p>
    <w:p w:rsidR="00DC663C" w:rsidRDefault="00DC663C">
      <w:pPr>
        <w:rPr>
          <w:rFonts w:ascii="宋体" w:hAnsi="宋体"/>
          <w:b/>
          <w:bCs/>
          <w:sz w:val="28"/>
          <w:szCs w:val="28"/>
        </w:rPr>
      </w:pPr>
    </w:p>
    <w:p w:rsidR="00DC663C" w:rsidRDefault="00DC663C">
      <w:pPr>
        <w:rPr>
          <w:rFonts w:ascii="宋体" w:hAnsi="宋体"/>
          <w:b/>
          <w:bCs/>
          <w:sz w:val="28"/>
          <w:szCs w:val="28"/>
        </w:rPr>
      </w:pPr>
    </w:p>
    <w:p w:rsidR="00DC663C" w:rsidRDefault="00DC663C">
      <w:pPr>
        <w:rPr>
          <w:rFonts w:ascii="宋体" w:hAnsi="宋体"/>
          <w:b/>
          <w:bCs/>
          <w:sz w:val="28"/>
          <w:szCs w:val="28"/>
        </w:rPr>
      </w:pPr>
    </w:p>
    <w:p w:rsidR="00DC663C" w:rsidRDefault="00DC663C">
      <w:pPr>
        <w:rPr>
          <w:rFonts w:ascii="宋体" w:hAnsi="宋体"/>
          <w:b/>
          <w:bCs/>
          <w:sz w:val="28"/>
          <w:szCs w:val="28"/>
        </w:rPr>
      </w:pPr>
    </w:p>
    <w:p w:rsidR="00DC663C" w:rsidRDefault="00DC663C">
      <w:pPr>
        <w:rPr>
          <w:rFonts w:ascii="宋体" w:hAnsi="宋体"/>
          <w:b/>
          <w:bCs/>
          <w:sz w:val="28"/>
          <w:szCs w:val="28"/>
        </w:rPr>
      </w:pPr>
    </w:p>
    <w:p w:rsidR="00DC663C" w:rsidRDefault="00DC663C">
      <w:pPr>
        <w:rPr>
          <w:rFonts w:ascii="宋体" w:hAnsi="宋体"/>
          <w:b/>
          <w:bCs/>
          <w:sz w:val="28"/>
          <w:szCs w:val="28"/>
        </w:rPr>
      </w:pPr>
    </w:p>
    <w:p w:rsidR="00DC663C" w:rsidRDefault="00DC663C">
      <w:pPr>
        <w:rPr>
          <w:rFonts w:ascii="宋体" w:hAnsi="宋体"/>
          <w:b/>
          <w:bCs/>
          <w:sz w:val="28"/>
          <w:szCs w:val="28"/>
        </w:rPr>
      </w:pPr>
    </w:p>
    <w:p w:rsidR="00DC663C" w:rsidRDefault="00DC663C">
      <w:pPr>
        <w:rPr>
          <w:rFonts w:ascii="宋体" w:hAnsi="宋体"/>
          <w:b/>
          <w:bCs/>
          <w:sz w:val="28"/>
          <w:szCs w:val="28"/>
        </w:rPr>
      </w:pPr>
    </w:p>
    <w:p w:rsidR="00DC663C" w:rsidRDefault="00DC663C">
      <w:pPr>
        <w:rPr>
          <w:rFonts w:ascii="宋体" w:hAnsi="宋体"/>
          <w:b/>
          <w:bCs/>
          <w:sz w:val="28"/>
          <w:szCs w:val="28"/>
        </w:rPr>
      </w:pPr>
    </w:p>
    <w:p w:rsidR="00DC663C" w:rsidRDefault="00DC663C">
      <w:pPr>
        <w:rPr>
          <w:rFonts w:ascii="宋体" w:hAnsi="宋体"/>
          <w:b/>
          <w:bCs/>
          <w:sz w:val="28"/>
          <w:szCs w:val="28"/>
        </w:rPr>
      </w:pPr>
    </w:p>
    <w:p w:rsidR="00DC663C" w:rsidRDefault="00DC663C">
      <w:pPr>
        <w:rPr>
          <w:rFonts w:ascii="宋体" w:hAnsi="宋体"/>
          <w:b/>
          <w:bCs/>
          <w:sz w:val="28"/>
          <w:szCs w:val="28"/>
        </w:rPr>
      </w:pPr>
    </w:p>
    <w:p w:rsidR="00DC663C" w:rsidRDefault="00DC663C">
      <w:pPr>
        <w:rPr>
          <w:rFonts w:ascii="宋体" w:hAnsi="宋体"/>
          <w:b/>
          <w:bCs/>
          <w:sz w:val="28"/>
          <w:szCs w:val="28"/>
        </w:rPr>
      </w:pPr>
    </w:p>
    <w:p w:rsidR="00DC663C" w:rsidRDefault="00DC663C">
      <w:pPr>
        <w:rPr>
          <w:rFonts w:ascii="宋体" w:hAnsi="宋体"/>
          <w:b/>
          <w:bCs/>
          <w:sz w:val="28"/>
          <w:szCs w:val="28"/>
        </w:rPr>
      </w:pPr>
    </w:p>
    <w:p w:rsidR="00DC663C" w:rsidRDefault="00DC663C">
      <w:pPr>
        <w:rPr>
          <w:rFonts w:ascii="宋体" w:hAnsi="宋体"/>
          <w:b/>
          <w:bCs/>
          <w:sz w:val="28"/>
          <w:szCs w:val="28"/>
        </w:rPr>
      </w:pPr>
    </w:p>
    <w:p w:rsidR="00DC663C" w:rsidRDefault="00DC663C">
      <w:pPr>
        <w:rPr>
          <w:rFonts w:ascii="宋体" w:hAnsi="宋体"/>
          <w:b/>
          <w:bCs/>
          <w:sz w:val="28"/>
          <w:szCs w:val="28"/>
        </w:rPr>
      </w:pPr>
    </w:p>
    <w:p w:rsidR="00DC663C" w:rsidRDefault="00DC663C">
      <w:pPr>
        <w:rPr>
          <w:rFonts w:ascii="宋体" w:hAnsi="宋体"/>
          <w:b/>
          <w:bCs/>
          <w:sz w:val="28"/>
          <w:szCs w:val="28"/>
        </w:rPr>
      </w:pPr>
    </w:p>
    <w:p w:rsidR="00DC663C" w:rsidRDefault="00DC663C">
      <w:pPr>
        <w:rPr>
          <w:rFonts w:ascii="宋体" w:hAnsi="宋体"/>
          <w:b/>
          <w:bCs/>
          <w:sz w:val="28"/>
          <w:szCs w:val="28"/>
        </w:rPr>
      </w:pPr>
    </w:p>
    <w:p w:rsidR="00DC663C" w:rsidRDefault="00DC663C">
      <w:pPr>
        <w:rPr>
          <w:rFonts w:ascii="宋体" w:hAnsi="宋体"/>
          <w:b/>
          <w:bCs/>
          <w:sz w:val="28"/>
          <w:szCs w:val="28"/>
        </w:rPr>
      </w:pPr>
    </w:p>
    <w:p w:rsidR="00DC663C" w:rsidRDefault="00DC663C">
      <w:pPr>
        <w:rPr>
          <w:rFonts w:ascii="宋体" w:hAnsi="宋体"/>
          <w:b/>
          <w:bCs/>
          <w:sz w:val="28"/>
          <w:szCs w:val="28"/>
        </w:rPr>
      </w:pPr>
    </w:p>
    <w:p w:rsidR="00DC663C" w:rsidRDefault="00565DCB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年</w:t>
      </w:r>
      <w:r>
        <w:rPr>
          <w:rFonts w:ascii="宋体" w:hAnsi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>
        <w:rPr>
          <w:rFonts w:ascii="宋体" w:hAnsi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>日</w:t>
      </w:r>
    </w:p>
    <w:p w:rsidR="00DC663C" w:rsidRDefault="00DC663C">
      <w:pPr>
        <w:pStyle w:val="1"/>
      </w:pPr>
    </w:p>
    <w:p w:rsidR="00DC663C" w:rsidRDefault="00565DCB" w:rsidP="006872E5">
      <w:pPr>
        <w:pStyle w:val="Char"/>
        <w:spacing w:line="480" w:lineRule="auto"/>
        <w:ind w:left="883" w:hangingChars="200" w:hanging="883"/>
        <w:jc w:val="center"/>
        <w:outlineLvl w:val="1"/>
        <w:rPr>
          <w:sz w:val="32"/>
          <w:szCs w:val="40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目</w:t>
      </w:r>
      <w:r>
        <w:rPr>
          <w:rFonts w:ascii="宋体" w:hAnsi="宋体" w:hint="eastAsia"/>
          <w:b/>
          <w:bCs/>
          <w:sz w:val="44"/>
          <w:szCs w:val="44"/>
        </w:rPr>
        <w:t xml:space="preserve">   </w:t>
      </w:r>
      <w:r>
        <w:rPr>
          <w:rFonts w:ascii="宋体" w:hAnsi="宋体" w:hint="eastAsia"/>
          <w:b/>
          <w:bCs/>
          <w:sz w:val="44"/>
          <w:szCs w:val="44"/>
        </w:rPr>
        <w:t>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5650"/>
        <w:gridCol w:w="2096"/>
      </w:tblGrid>
      <w:tr w:rsidR="00DC663C">
        <w:tc>
          <w:tcPr>
            <w:tcW w:w="930" w:type="dxa"/>
          </w:tcPr>
          <w:p w:rsidR="00DC663C" w:rsidRDefault="00565DCB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序号</w:t>
            </w:r>
          </w:p>
        </w:tc>
        <w:tc>
          <w:tcPr>
            <w:tcW w:w="5650" w:type="dxa"/>
          </w:tcPr>
          <w:p w:rsidR="00DC663C" w:rsidRDefault="00565DCB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资料名称</w:t>
            </w:r>
          </w:p>
        </w:tc>
        <w:tc>
          <w:tcPr>
            <w:tcW w:w="2096" w:type="dxa"/>
          </w:tcPr>
          <w:p w:rsidR="00DC663C" w:rsidRDefault="00565DCB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页码范围</w:t>
            </w:r>
          </w:p>
        </w:tc>
      </w:tr>
      <w:tr w:rsidR="00DC663C">
        <w:tc>
          <w:tcPr>
            <w:tcW w:w="930" w:type="dxa"/>
          </w:tcPr>
          <w:p w:rsidR="00DC663C" w:rsidRDefault="00565DCB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Cs w:val="28"/>
              </w:rPr>
              <w:t>一</w:t>
            </w:r>
          </w:p>
        </w:tc>
        <w:tc>
          <w:tcPr>
            <w:tcW w:w="5650" w:type="dxa"/>
          </w:tcPr>
          <w:p w:rsidR="00DC663C" w:rsidRDefault="00DC663C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DC663C" w:rsidRDefault="00DC663C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DC663C">
        <w:tc>
          <w:tcPr>
            <w:tcW w:w="930" w:type="dxa"/>
          </w:tcPr>
          <w:p w:rsidR="00DC663C" w:rsidRDefault="00565DCB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Cs w:val="28"/>
              </w:rPr>
              <w:t>二</w:t>
            </w:r>
          </w:p>
        </w:tc>
        <w:tc>
          <w:tcPr>
            <w:tcW w:w="5650" w:type="dxa"/>
          </w:tcPr>
          <w:p w:rsidR="00DC663C" w:rsidRDefault="00DC663C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DC663C" w:rsidRDefault="00DC663C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DC663C">
        <w:tc>
          <w:tcPr>
            <w:tcW w:w="930" w:type="dxa"/>
          </w:tcPr>
          <w:p w:rsidR="00DC663C" w:rsidRDefault="00565DCB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:rsidR="00DC663C" w:rsidRDefault="00DC663C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DC663C" w:rsidRDefault="00DC663C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DC663C">
        <w:tc>
          <w:tcPr>
            <w:tcW w:w="930" w:type="dxa"/>
          </w:tcPr>
          <w:p w:rsidR="00DC663C" w:rsidRDefault="00565DCB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:rsidR="00DC663C" w:rsidRDefault="00DC663C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DC663C" w:rsidRDefault="00DC663C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DC663C">
        <w:tc>
          <w:tcPr>
            <w:tcW w:w="930" w:type="dxa"/>
          </w:tcPr>
          <w:p w:rsidR="00DC663C" w:rsidRDefault="00DC663C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5650" w:type="dxa"/>
          </w:tcPr>
          <w:p w:rsidR="00DC663C" w:rsidRDefault="00DC663C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DC663C" w:rsidRDefault="00DC663C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</w:tbl>
    <w:p w:rsidR="00DC663C" w:rsidRDefault="00DC663C"/>
    <w:p w:rsidR="00DC663C" w:rsidRDefault="00565DCB">
      <w:pPr>
        <w:ind w:firstLine="426"/>
        <w:rPr>
          <w:rFonts w:ascii="华文中宋" w:eastAsia="华文中宋" w:hAnsi="华文中宋" w:cs="华文中宋"/>
          <w:sz w:val="28"/>
          <w:szCs w:val="28"/>
        </w:rPr>
      </w:pPr>
      <w:r>
        <w:rPr>
          <w:rFonts w:hAnsi="Arial" w:cs="Arial"/>
          <w:bCs/>
        </w:rPr>
        <w:br w:type="page"/>
      </w:r>
    </w:p>
    <w:p w:rsidR="00DC663C" w:rsidRDefault="00DC663C">
      <w:pPr>
        <w:ind w:firstLine="426"/>
        <w:rPr>
          <w:rFonts w:ascii="华文中宋" w:eastAsia="华文中宋" w:hAnsi="华文中宋" w:cs="华文中宋"/>
          <w:sz w:val="28"/>
          <w:szCs w:val="28"/>
        </w:rPr>
        <w:sectPr w:rsidR="00DC663C">
          <w:headerReference w:type="even" r:id="rId8"/>
          <w:footerReference w:type="even" r:id="rId9"/>
          <w:footerReference w:type="default" r:id="rId10"/>
          <w:footerReference w:type="first" r:id="rId11"/>
          <w:pgSz w:w="11907" w:h="16840"/>
          <w:pgMar w:top="1246" w:right="1701" w:bottom="1246" w:left="1701" w:header="720" w:footer="720" w:gutter="0"/>
          <w:cols w:space="720"/>
          <w:titlePg/>
          <w:docGrid w:linePitch="286"/>
        </w:sectPr>
      </w:pPr>
    </w:p>
    <w:p w:rsidR="00DC663C" w:rsidRDefault="00565DCB">
      <w:pPr>
        <w:pStyle w:val="1"/>
      </w:pPr>
      <w:r>
        <w:rPr>
          <w:rFonts w:hint="eastAsia"/>
        </w:rPr>
        <w:lastRenderedPageBreak/>
        <w:t>一、法定代表人授权书</w:t>
      </w:r>
    </w:p>
    <w:p w:rsidR="00DC663C" w:rsidRDefault="00DC663C">
      <w:pPr>
        <w:pStyle w:val="Default"/>
      </w:pPr>
    </w:p>
    <w:p w:rsidR="00DC663C" w:rsidRDefault="00565DCB" w:rsidP="006872E5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本授权书声明：注册于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国家或地区的名称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公司名称</w:t>
      </w:r>
      <w:r>
        <w:rPr>
          <w:sz w:val="24"/>
          <w:u w:val="single"/>
        </w:rPr>
        <w:t>]</w:t>
      </w:r>
      <w:r>
        <w:rPr>
          <w:rFonts w:ascii="宋体" w:hint="eastAsia"/>
          <w:sz w:val="24"/>
        </w:rPr>
        <w:t>的在下面签字</w:t>
      </w:r>
      <w:r>
        <w:rPr>
          <w:rFonts w:ascii="宋体" w:hint="eastAsia"/>
          <w:sz w:val="24"/>
        </w:rPr>
        <w:t>或盖章</w:t>
      </w:r>
      <w:r>
        <w:rPr>
          <w:rFonts w:ascii="宋体" w:hint="eastAsia"/>
          <w:sz w:val="24"/>
        </w:rPr>
        <w:t>的</w:t>
      </w:r>
      <w:r>
        <w:rPr>
          <w:sz w:val="24"/>
        </w:rPr>
        <w:t>[</w:t>
      </w:r>
      <w:r>
        <w:rPr>
          <w:rFonts w:ascii="宋体" w:hint="eastAsia"/>
          <w:sz w:val="24"/>
        </w:rPr>
        <w:t>法定代表人姓名、职务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代表本公司授权</w:t>
      </w:r>
      <w:r>
        <w:rPr>
          <w:sz w:val="24"/>
        </w:rPr>
        <w:t>[</w:t>
      </w:r>
      <w:r>
        <w:rPr>
          <w:rFonts w:ascii="宋体" w:hint="eastAsia"/>
          <w:sz w:val="24"/>
        </w:rPr>
        <w:t>单位名称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</w:rPr>
        <w:t>[</w:t>
      </w:r>
      <w:r>
        <w:rPr>
          <w:rFonts w:ascii="宋体" w:hint="eastAsia"/>
          <w:sz w:val="24"/>
        </w:rPr>
        <w:t>被授权人的姓名、职务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为本公司的合法代理人，就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项目名称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货物</w:t>
      </w:r>
      <w:r>
        <w:rPr>
          <w:rFonts w:ascii="宋体" w:hint="eastAsia"/>
          <w:sz w:val="24"/>
          <w:u w:val="single"/>
        </w:rPr>
        <w:t>/</w:t>
      </w:r>
      <w:r>
        <w:rPr>
          <w:rFonts w:ascii="宋体" w:hint="eastAsia"/>
          <w:sz w:val="24"/>
          <w:u w:val="single"/>
        </w:rPr>
        <w:t>服务</w:t>
      </w:r>
      <w:r>
        <w:rPr>
          <w:rFonts w:ascii="宋体" w:hint="eastAsia"/>
          <w:sz w:val="24"/>
          <w:u w:val="single"/>
        </w:rPr>
        <w:t>合同名称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投标、谈判、签署合同等一切与此次采购相关活动，以本公司名义处理一切与之有关的事务。</w:t>
      </w:r>
      <w:r>
        <w:rPr>
          <w:rFonts w:ascii="宋体"/>
          <w:sz w:val="24"/>
        </w:rPr>
        <w:t xml:space="preserve"> </w:t>
      </w: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264"/>
      </w:tblGrid>
      <w:tr w:rsidR="00DC663C">
        <w:tc>
          <w:tcPr>
            <w:tcW w:w="4360" w:type="dxa"/>
          </w:tcPr>
          <w:p w:rsidR="00DC663C" w:rsidRDefault="00DC663C">
            <w:pPr>
              <w:pStyle w:val="Default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:rsidR="00DC663C" w:rsidRDefault="00DC663C" w:rsidP="006872E5">
            <w:pPr>
              <w:pStyle w:val="ac"/>
              <w:ind w:firstLine="482"/>
              <w:rPr>
                <w:rFonts w:ascii="宋体"/>
                <w:sz w:val="24"/>
              </w:rPr>
            </w:pPr>
          </w:p>
          <w:p w:rsidR="00DC663C" w:rsidRDefault="00DC663C" w:rsidP="006872E5">
            <w:pPr>
              <w:pStyle w:val="20"/>
              <w:ind w:firstLine="480"/>
              <w:rPr>
                <w:rFonts w:ascii="宋体"/>
                <w:sz w:val="24"/>
              </w:rPr>
            </w:pPr>
          </w:p>
          <w:p w:rsidR="00DC663C" w:rsidRDefault="00DC663C">
            <w:pPr>
              <w:rPr>
                <w:rFonts w:ascii="宋体"/>
                <w:sz w:val="24"/>
              </w:rPr>
            </w:pPr>
          </w:p>
          <w:p w:rsidR="00DC663C" w:rsidRDefault="00565DCB">
            <w:pPr>
              <w:pStyle w:val="1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身份证正面</w:t>
            </w:r>
          </w:p>
          <w:p w:rsidR="00DC663C" w:rsidRDefault="00DC663C">
            <w:pPr>
              <w:rPr>
                <w:rFonts w:ascii="宋体"/>
                <w:sz w:val="24"/>
              </w:rPr>
            </w:pPr>
          </w:p>
          <w:p w:rsidR="00DC663C" w:rsidRDefault="00DC663C">
            <w:pPr>
              <w:pStyle w:val="1"/>
              <w:rPr>
                <w:rFonts w:ascii="宋体"/>
                <w:sz w:val="24"/>
              </w:rPr>
            </w:pPr>
          </w:p>
          <w:p w:rsidR="00DC663C" w:rsidRDefault="00DC663C"/>
        </w:tc>
        <w:tc>
          <w:tcPr>
            <w:tcW w:w="4361" w:type="dxa"/>
          </w:tcPr>
          <w:p w:rsidR="00DC663C" w:rsidRDefault="00DC663C">
            <w:pPr>
              <w:pStyle w:val="Default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:rsidR="00DC663C" w:rsidRDefault="00DC663C" w:rsidP="006872E5">
            <w:pPr>
              <w:pStyle w:val="ac"/>
              <w:ind w:firstLine="482"/>
              <w:rPr>
                <w:rFonts w:ascii="宋体"/>
                <w:sz w:val="24"/>
              </w:rPr>
            </w:pPr>
          </w:p>
          <w:p w:rsidR="00DC663C" w:rsidRDefault="00DC663C" w:rsidP="006872E5">
            <w:pPr>
              <w:pStyle w:val="20"/>
              <w:ind w:firstLine="480"/>
              <w:rPr>
                <w:rFonts w:ascii="宋体"/>
                <w:sz w:val="24"/>
              </w:rPr>
            </w:pPr>
          </w:p>
          <w:p w:rsidR="00DC663C" w:rsidRDefault="00DC663C">
            <w:pPr>
              <w:rPr>
                <w:rFonts w:ascii="宋体"/>
                <w:sz w:val="24"/>
              </w:rPr>
            </w:pPr>
          </w:p>
          <w:p w:rsidR="00DC663C" w:rsidRDefault="00565DCB">
            <w:pPr>
              <w:pStyle w:val="1"/>
            </w:pPr>
            <w:r>
              <w:rPr>
                <w:rFonts w:ascii="宋体" w:hint="eastAsia"/>
                <w:sz w:val="24"/>
              </w:rPr>
              <w:t>身份证背面</w:t>
            </w:r>
          </w:p>
        </w:tc>
      </w:tr>
    </w:tbl>
    <w:p w:rsidR="00DC663C" w:rsidRDefault="00565DCB" w:rsidP="006872E5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本授权书于</w:t>
      </w:r>
      <w:r>
        <w:rPr>
          <w:rFonts w:ascii="宋体" w:hint="eastAsia"/>
          <w:sz w:val="24"/>
        </w:rPr>
        <w:t>______</w:t>
      </w:r>
      <w:r>
        <w:rPr>
          <w:rFonts w:ascii="宋体" w:hint="eastAsia"/>
          <w:sz w:val="24"/>
        </w:rPr>
        <w:t>年</w:t>
      </w:r>
      <w:r>
        <w:rPr>
          <w:rFonts w:ascii="宋体" w:hint="eastAsia"/>
          <w:sz w:val="24"/>
        </w:rPr>
        <w:t>___</w:t>
      </w:r>
      <w:r>
        <w:rPr>
          <w:rFonts w:ascii="宋体" w:hint="eastAsia"/>
          <w:sz w:val="24"/>
        </w:rPr>
        <w:t>月</w:t>
      </w:r>
      <w:r>
        <w:rPr>
          <w:rFonts w:ascii="宋体" w:hint="eastAsia"/>
          <w:sz w:val="24"/>
        </w:rPr>
        <w:t>___</w:t>
      </w:r>
      <w:r>
        <w:rPr>
          <w:rFonts w:ascii="宋体" w:hint="eastAsia"/>
          <w:sz w:val="24"/>
        </w:rPr>
        <w:t>日</w:t>
      </w:r>
      <w:r>
        <w:rPr>
          <w:rFonts w:ascii="宋体" w:hint="eastAsia"/>
          <w:sz w:val="24"/>
        </w:rPr>
        <w:t>盖章</w:t>
      </w:r>
      <w:r>
        <w:rPr>
          <w:rFonts w:ascii="宋体" w:hint="eastAsia"/>
          <w:sz w:val="24"/>
        </w:rPr>
        <w:t>生效，</w:t>
      </w:r>
      <w:r>
        <w:rPr>
          <w:rFonts w:ascii="宋体"/>
          <w:sz w:val="24"/>
        </w:rPr>
        <w:t xml:space="preserve"> </w:t>
      </w:r>
      <w:r>
        <w:rPr>
          <w:rFonts w:ascii="宋体" w:hint="eastAsia"/>
          <w:sz w:val="24"/>
        </w:rPr>
        <w:t>特此声明。</w:t>
      </w:r>
      <w:r>
        <w:rPr>
          <w:rFonts w:ascii="宋体"/>
          <w:sz w:val="24"/>
        </w:rPr>
        <w:t xml:space="preserve"> </w:t>
      </w:r>
    </w:p>
    <w:p w:rsidR="00DC663C" w:rsidRDefault="00565DCB" w:rsidP="006872E5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代理人情况：</w:t>
      </w:r>
    </w:p>
    <w:p w:rsidR="00DC663C" w:rsidRDefault="00565DCB" w:rsidP="006872E5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姓名：</w:t>
      </w:r>
      <w:r>
        <w:rPr>
          <w:rFonts w:ascii="宋体" w:hint="eastAsia"/>
          <w:sz w:val="24"/>
          <w:u w:val="single"/>
        </w:rPr>
        <w:t>__________</w:t>
      </w:r>
      <w:r>
        <w:rPr>
          <w:rFonts w:ascii="宋体" w:hint="eastAsia"/>
          <w:sz w:val="24"/>
          <w:u w:val="single"/>
        </w:rPr>
        <w:t xml:space="preserve"> </w:t>
      </w:r>
      <w:r>
        <w:rPr>
          <w:rFonts w:ascii="宋体" w:hint="eastAsia"/>
          <w:sz w:val="24"/>
          <w:u w:val="single"/>
        </w:rPr>
        <w:t xml:space="preserve">________ </w:t>
      </w: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>职务</w:t>
      </w:r>
      <w:r>
        <w:rPr>
          <w:rFonts w:ascii="宋体" w:hint="eastAsia"/>
          <w:sz w:val="24"/>
        </w:rPr>
        <w:t>/</w:t>
      </w:r>
      <w:r>
        <w:rPr>
          <w:rFonts w:ascii="宋体" w:hint="eastAsia"/>
          <w:sz w:val="24"/>
        </w:rPr>
        <w:t>职称：</w:t>
      </w:r>
      <w:r>
        <w:rPr>
          <w:rFonts w:ascii="宋体" w:hint="eastAsia"/>
          <w:sz w:val="24"/>
        </w:rPr>
        <w:t>____________________</w:t>
      </w:r>
    </w:p>
    <w:p w:rsidR="00DC663C" w:rsidRDefault="00565DCB" w:rsidP="006872E5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地址：</w:t>
      </w:r>
      <w:r>
        <w:rPr>
          <w:rFonts w:ascii="宋体" w:hint="eastAsia"/>
          <w:sz w:val="24"/>
          <w:u w:val="single"/>
        </w:rPr>
        <w:t xml:space="preserve">                   </w:t>
      </w:r>
      <w:r>
        <w:rPr>
          <w:rFonts w:ascii="宋体" w:hint="eastAsia"/>
          <w:sz w:val="24"/>
          <w:u w:val="single"/>
        </w:rPr>
        <w:t xml:space="preserve"> </w:t>
      </w: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>邮编：</w:t>
      </w:r>
      <w:r>
        <w:rPr>
          <w:rFonts w:ascii="宋体" w:hint="eastAsia"/>
          <w:sz w:val="24"/>
        </w:rPr>
        <w:t>_________________________</w:t>
      </w:r>
    </w:p>
    <w:p w:rsidR="00DC663C" w:rsidRDefault="00565DCB" w:rsidP="006872E5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电话：</w:t>
      </w:r>
      <w:r>
        <w:rPr>
          <w:rFonts w:ascii="宋体" w:hint="eastAsia"/>
          <w:sz w:val="24"/>
          <w:u w:val="single"/>
        </w:rPr>
        <w:t xml:space="preserve">                    </w:t>
      </w: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>传真：</w:t>
      </w:r>
      <w:r>
        <w:rPr>
          <w:rFonts w:ascii="宋体" w:hint="eastAsia"/>
          <w:sz w:val="24"/>
        </w:rPr>
        <w:t>_________________________</w:t>
      </w:r>
    </w:p>
    <w:p w:rsidR="00DC663C" w:rsidRDefault="00565DCB" w:rsidP="006872E5">
      <w:pPr>
        <w:spacing w:beforeLines="50" w:before="156" w:afterLines="50" w:after="156" w:line="360" w:lineRule="auto"/>
        <w:ind w:firstLineChars="1500" w:firstLine="3600"/>
        <w:rPr>
          <w:rFonts w:ascii="宋体"/>
          <w:sz w:val="24"/>
        </w:rPr>
      </w:pPr>
      <w:r>
        <w:rPr>
          <w:rFonts w:ascii="宋体" w:hint="eastAsia"/>
          <w:sz w:val="24"/>
        </w:rPr>
        <w:t>法定代表人签字或盖章：</w:t>
      </w:r>
      <w:r>
        <w:rPr>
          <w:rFonts w:ascii="宋体" w:hint="eastAsia"/>
          <w:sz w:val="24"/>
        </w:rPr>
        <w:t>_______________</w:t>
      </w:r>
      <w:r>
        <w:rPr>
          <w:rFonts w:ascii="宋体"/>
          <w:sz w:val="24"/>
        </w:rPr>
        <w:t xml:space="preserve"> </w:t>
      </w:r>
    </w:p>
    <w:p w:rsidR="00DC663C" w:rsidRDefault="00565DCB">
      <w:pPr>
        <w:spacing w:line="440" w:lineRule="exact"/>
        <w:ind w:firstLineChars="1500" w:firstLine="3600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投标人电子签章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  <w:u w:val="single"/>
        </w:rPr>
        <w:t xml:space="preserve">       </w:t>
      </w:r>
    </w:p>
    <w:p w:rsidR="00DC663C" w:rsidRDefault="00565DCB" w:rsidP="006872E5">
      <w:pPr>
        <w:spacing w:beforeLines="50" w:before="156" w:afterLines="50" w:after="156" w:line="360" w:lineRule="auto"/>
        <w:ind w:firstLineChars="2300" w:firstLine="5520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DC663C" w:rsidRDefault="00565DCB">
      <w:pPr>
        <w:pStyle w:val="Char11"/>
        <w:spacing w:line="400" w:lineRule="exact"/>
        <w:ind w:left="420" w:hangingChars="200" w:hanging="420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二</w:t>
      </w:r>
      <w:r>
        <w:rPr>
          <w:rFonts w:ascii="宋体" w:hAnsi="宋体" w:hint="eastAsia"/>
          <w:b/>
          <w:bCs/>
          <w:sz w:val="32"/>
          <w:szCs w:val="32"/>
        </w:rPr>
        <w:t>、</w:t>
      </w:r>
      <w:r>
        <w:rPr>
          <w:rFonts w:ascii="宋体" w:hAnsi="宋体" w:hint="eastAsia"/>
          <w:b/>
          <w:bCs/>
          <w:sz w:val="32"/>
          <w:szCs w:val="32"/>
        </w:rPr>
        <w:t>报价单</w:t>
      </w:r>
    </w:p>
    <w:p w:rsidR="00DC663C" w:rsidRDefault="00DC663C">
      <w:pPr>
        <w:pStyle w:val="20"/>
        <w:ind w:leftChars="0" w:left="0" w:firstLineChars="0" w:firstLine="0"/>
        <w:jc w:val="center"/>
        <w:rPr>
          <w:rFonts w:ascii="宋体" w:hAnsi="宋体"/>
          <w:b/>
          <w:sz w:val="28"/>
          <w:szCs w:val="28"/>
        </w:rPr>
      </w:pP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6667"/>
      </w:tblGrid>
      <w:tr w:rsidR="00DC663C">
        <w:trPr>
          <w:cantSplit/>
          <w:trHeight w:val="1377"/>
          <w:jc w:val="center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C" w:rsidRDefault="00565DCB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C" w:rsidRDefault="00DC663C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  <w:u w:val="single"/>
              </w:rPr>
            </w:pPr>
          </w:p>
        </w:tc>
      </w:tr>
      <w:tr w:rsidR="00DC663C">
        <w:trPr>
          <w:cantSplit/>
          <w:trHeight w:val="759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DC663C" w:rsidRDefault="00565DCB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公司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全称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DC663C" w:rsidRDefault="00DC663C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DC663C" w:rsidRDefault="00DC663C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DC663C" w:rsidRDefault="00DC663C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C663C">
        <w:trPr>
          <w:cantSplit/>
          <w:trHeight w:val="2703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DC663C" w:rsidRDefault="00565DCB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总价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DC663C" w:rsidRDefault="00DC663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DC663C" w:rsidRDefault="00565DC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人民币大写：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</w:p>
          <w:p w:rsidR="00DC663C" w:rsidRDefault="00DC663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DC663C" w:rsidRDefault="00565DCB">
            <w:pPr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人民币小写：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</w:p>
          <w:p w:rsidR="00DC663C" w:rsidRDefault="00DC663C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C663C">
        <w:trPr>
          <w:cantSplit/>
          <w:trHeight w:val="3438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DC663C" w:rsidRDefault="00565DCB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DC663C" w:rsidRDefault="00DC663C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DC663C" w:rsidRDefault="00565DCB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质保期：</w:t>
            </w: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年</w:t>
            </w:r>
          </w:p>
          <w:p w:rsidR="00DC663C" w:rsidRDefault="00DC663C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DC663C" w:rsidRDefault="00565DCB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其他优惠：</w:t>
            </w: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</w:t>
            </w:r>
          </w:p>
          <w:p w:rsidR="00DC663C" w:rsidRDefault="00565DCB">
            <w:pPr>
              <w:pStyle w:val="1"/>
              <w:jc w:val="both"/>
            </w:pP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  <w:p w:rsidR="00DC663C" w:rsidRDefault="00565DCB">
            <w:pPr>
              <w:pStyle w:val="1"/>
              <w:jc w:val="both"/>
            </w:pP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</w:tc>
      </w:tr>
    </w:tbl>
    <w:p w:rsidR="00DC663C" w:rsidRDefault="00DC663C" w:rsidP="006872E5">
      <w:pPr>
        <w:ind w:leftChars="86" w:left="901" w:hangingChars="300" w:hanging="720"/>
        <w:rPr>
          <w:rFonts w:ascii="宋体" w:hAnsi="宋体"/>
          <w:sz w:val="24"/>
        </w:rPr>
      </w:pPr>
    </w:p>
    <w:p w:rsidR="00DC663C" w:rsidRDefault="00DC663C" w:rsidP="006872E5">
      <w:pPr>
        <w:ind w:leftChars="286" w:left="841" w:hangingChars="100" w:hanging="240"/>
        <w:rPr>
          <w:rFonts w:ascii="宋体" w:hAnsi="宋体"/>
          <w:sz w:val="24"/>
        </w:rPr>
      </w:pPr>
    </w:p>
    <w:p w:rsidR="00DC663C" w:rsidRDefault="00565DCB">
      <w:pPr>
        <w:spacing w:before="100" w:beforeAutospacing="1" w:after="100" w:afterAutospacing="1"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公章：</w:t>
      </w:r>
    </w:p>
    <w:p w:rsidR="00DC663C" w:rsidRDefault="00DC663C">
      <w:pPr>
        <w:ind w:firstLineChars="700" w:firstLine="1470"/>
        <w:rPr>
          <w:dstrike/>
        </w:rPr>
        <w:sectPr w:rsidR="00DC663C">
          <w:headerReference w:type="default" r:id="rId12"/>
          <w:footerReference w:type="default" r:id="rId13"/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DC663C" w:rsidRDefault="00565DCB">
      <w:pPr>
        <w:pStyle w:val="1"/>
      </w:pPr>
      <w:r>
        <w:rPr>
          <w:rFonts w:hint="eastAsia"/>
        </w:rPr>
        <w:lastRenderedPageBreak/>
        <w:t>三、分项报价表</w:t>
      </w:r>
    </w:p>
    <w:p w:rsidR="00DC663C" w:rsidRDefault="00DC663C">
      <w:pPr>
        <w:spacing w:line="360" w:lineRule="auto"/>
        <w:ind w:firstLine="435"/>
        <w:rPr>
          <w:rFonts w:ascii="宋体" w:hAnsi="宋体"/>
          <w:b/>
          <w:sz w:val="24"/>
        </w:rPr>
      </w:pP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2993"/>
        <w:gridCol w:w="898"/>
        <w:gridCol w:w="898"/>
        <w:gridCol w:w="1262"/>
        <w:gridCol w:w="1262"/>
        <w:gridCol w:w="901"/>
      </w:tblGrid>
      <w:tr w:rsidR="00DC663C">
        <w:trPr>
          <w:cantSplit/>
          <w:trHeight w:val="635"/>
          <w:jc w:val="center"/>
        </w:trPr>
        <w:tc>
          <w:tcPr>
            <w:tcW w:w="488" w:type="pct"/>
            <w:vAlign w:val="center"/>
          </w:tcPr>
          <w:p w:rsidR="00DC663C" w:rsidRDefault="00565DCB">
            <w:pPr>
              <w:pStyle w:val="xl31"/>
              <w:widowControl w:val="0"/>
              <w:spacing w:before="0" w:beforeAutospacing="0" w:after="0" w:afterAutospacing="0"/>
              <w:rPr>
                <w:rFonts w:ascii="宋体" w:eastAsia="宋体" w:hAnsi="宋体"/>
                <w:bCs w:val="0"/>
                <w:kern w:val="2"/>
                <w:sz w:val="24"/>
                <w:szCs w:val="20"/>
              </w:rPr>
            </w:pPr>
            <w:r>
              <w:rPr>
                <w:rFonts w:ascii="宋体" w:eastAsia="宋体" w:hAnsi="宋体" w:hint="eastAsia"/>
                <w:bCs w:val="0"/>
                <w:kern w:val="2"/>
                <w:sz w:val="24"/>
                <w:szCs w:val="20"/>
              </w:rPr>
              <w:t>序号</w:t>
            </w:r>
          </w:p>
        </w:tc>
        <w:tc>
          <w:tcPr>
            <w:tcW w:w="1644" w:type="pct"/>
            <w:vAlign w:val="center"/>
          </w:tcPr>
          <w:p w:rsidR="00DC663C" w:rsidRDefault="00565DC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493" w:type="pct"/>
            <w:vAlign w:val="center"/>
          </w:tcPr>
          <w:p w:rsidR="00DC663C" w:rsidRDefault="00565DC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493" w:type="pct"/>
            <w:vAlign w:val="center"/>
          </w:tcPr>
          <w:p w:rsidR="00DC663C" w:rsidRDefault="00565DC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693" w:type="pct"/>
            <w:vAlign w:val="center"/>
          </w:tcPr>
          <w:p w:rsidR="00DC663C" w:rsidRDefault="00565DC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单价</w:t>
            </w:r>
          </w:p>
          <w:p w:rsidR="00DC663C" w:rsidRDefault="00565DC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（元）</w:t>
            </w:r>
          </w:p>
        </w:tc>
        <w:tc>
          <w:tcPr>
            <w:tcW w:w="693" w:type="pct"/>
            <w:vAlign w:val="center"/>
          </w:tcPr>
          <w:p w:rsidR="00DC663C" w:rsidRDefault="00565DC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小计</w:t>
            </w:r>
          </w:p>
          <w:p w:rsidR="00DC663C" w:rsidRDefault="00565DC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（元）</w:t>
            </w:r>
          </w:p>
        </w:tc>
        <w:tc>
          <w:tcPr>
            <w:tcW w:w="494" w:type="pct"/>
            <w:vAlign w:val="center"/>
          </w:tcPr>
          <w:p w:rsidR="00DC663C" w:rsidRDefault="00565DC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DC663C">
        <w:trPr>
          <w:cantSplit/>
          <w:trHeight w:val="436"/>
          <w:jc w:val="center"/>
        </w:trPr>
        <w:tc>
          <w:tcPr>
            <w:tcW w:w="488" w:type="pct"/>
            <w:tcBorders>
              <w:bottom w:val="single" w:sz="4" w:space="0" w:color="auto"/>
            </w:tcBorders>
          </w:tcPr>
          <w:p w:rsidR="00DC663C" w:rsidRDefault="00565D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4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</w:tr>
      <w:tr w:rsidR="00DC663C">
        <w:trPr>
          <w:cantSplit/>
          <w:trHeight w:val="435"/>
          <w:jc w:val="center"/>
        </w:trPr>
        <w:tc>
          <w:tcPr>
            <w:tcW w:w="488" w:type="pct"/>
          </w:tcPr>
          <w:p w:rsidR="00DC663C" w:rsidRDefault="00565D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44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</w:tr>
      <w:tr w:rsidR="00DC663C">
        <w:trPr>
          <w:cantSplit/>
          <w:trHeight w:val="436"/>
          <w:jc w:val="center"/>
        </w:trPr>
        <w:tc>
          <w:tcPr>
            <w:tcW w:w="488" w:type="pct"/>
          </w:tcPr>
          <w:p w:rsidR="00DC663C" w:rsidRDefault="00565D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44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</w:tr>
      <w:tr w:rsidR="00DC663C">
        <w:trPr>
          <w:cantSplit/>
          <w:trHeight w:val="435"/>
          <w:jc w:val="center"/>
        </w:trPr>
        <w:tc>
          <w:tcPr>
            <w:tcW w:w="488" w:type="pct"/>
          </w:tcPr>
          <w:p w:rsidR="00DC663C" w:rsidRDefault="00565D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44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</w:tr>
      <w:tr w:rsidR="00DC663C">
        <w:trPr>
          <w:cantSplit/>
          <w:trHeight w:val="436"/>
          <w:jc w:val="center"/>
        </w:trPr>
        <w:tc>
          <w:tcPr>
            <w:tcW w:w="488" w:type="pct"/>
          </w:tcPr>
          <w:p w:rsidR="00DC663C" w:rsidRDefault="00565D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44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</w:tr>
      <w:tr w:rsidR="00DC663C">
        <w:trPr>
          <w:cantSplit/>
          <w:trHeight w:val="435"/>
          <w:jc w:val="center"/>
        </w:trPr>
        <w:tc>
          <w:tcPr>
            <w:tcW w:w="488" w:type="pct"/>
          </w:tcPr>
          <w:p w:rsidR="00DC663C" w:rsidRDefault="00565D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44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</w:tr>
      <w:tr w:rsidR="00DC663C">
        <w:trPr>
          <w:cantSplit/>
          <w:trHeight w:val="436"/>
          <w:jc w:val="center"/>
        </w:trPr>
        <w:tc>
          <w:tcPr>
            <w:tcW w:w="488" w:type="pct"/>
          </w:tcPr>
          <w:p w:rsidR="00DC663C" w:rsidRDefault="00565D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644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</w:tr>
      <w:tr w:rsidR="00DC663C">
        <w:trPr>
          <w:cantSplit/>
          <w:trHeight w:val="435"/>
          <w:jc w:val="center"/>
        </w:trPr>
        <w:tc>
          <w:tcPr>
            <w:tcW w:w="488" w:type="pct"/>
          </w:tcPr>
          <w:p w:rsidR="00DC663C" w:rsidRDefault="00565D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44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</w:tr>
      <w:tr w:rsidR="00DC663C">
        <w:trPr>
          <w:cantSplit/>
          <w:trHeight w:val="436"/>
          <w:jc w:val="center"/>
        </w:trPr>
        <w:tc>
          <w:tcPr>
            <w:tcW w:w="488" w:type="pct"/>
          </w:tcPr>
          <w:p w:rsidR="00DC663C" w:rsidRDefault="00DC66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</w:tr>
      <w:tr w:rsidR="00DC663C">
        <w:trPr>
          <w:cantSplit/>
          <w:trHeight w:val="436"/>
          <w:jc w:val="center"/>
        </w:trPr>
        <w:tc>
          <w:tcPr>
            <w:tcW w:w="488" w:type="pct"/>
          </w:tcPr>
          <w:p w:rsidR="00DC663C" w:rsidRDefault="00DC66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</w:tr>
      <w:tr w:rsidR="00DC663C">
        <w:trPr>
          <w:cantSplit/>
          <w:trHeight w:val="436"/>
          <w:jc w:val="center"/>
        </w:trPr>
        <w:tc>
          <w:tcPr>
            <w:tcW w:w="488" w:type="pct"/>
          </w:tcPr>
          <w:p w:rsidR="00DC663C" w:rsidRDefault="00DC66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</w:tr>
      <w:tr w:rsidR="00DC663C">
        <w:trPr>
          <w:cantSplit/>
          <w:trHeight w:val="436"/>
          <w:jc w:val="center"/>
        </w:trPr>
        <w:tc>
          <w:tcPr>
            <w:tcW w:w="488" w:type="pct"/>
          </w:tcPr>
          <w:p w:rsidR="00DC663C" w:rsidRDefault="00DC66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</w:tr>
      <w:tr w:rsidR="00DC663C">
        <w:trPr>
          <w:cantSplit/>
          <w:trHeight w:val="446"/>
          <w:jc w:val="center"/>
        </w:trPr>
        <w:tc>
          <w:tcPr>
            <w:tcW w:w="2132" w:type="pct"/>
            <w:gridSpan w:val="2"/>
            <w:vAlign w:val="center"/>
          </w:tcPr>
          <w:p w:rsidR="00DC663C" w:rsidRDefault="00565DCB">
            <w:pPr>
              <w:pStyle w:val="CharCharCharCharCharCharChar1Char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合计（元）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总价</w:t>
            </w:r>
          </w:p>
        </w:tc>
        <w:tc>
          <w:tcPr>
            <w:tcW w:w="2867" w:type="pct"/>
            <w:gridSpan w:val="5"/>
          </w:tcPr>
          <w:p w:rsidR="00DC663C" w:rsidRDefault="00DC663C">
            <w:pPr>
              <w:rPr>
                <w:rFonts w:ascii="宋体" w:hAnsi="宋体"/>
                <w:sz w:val="24"/>
              </w:rPr>
            </w:pPr>
          </w:p>
        </w:tc>
      </w:tr>
    </w:tbl>
    <w:p w:rsidR="00DC663C" w:rsidRDefault="00565DCB">
      <w:pPr>
        <w:pStyle w:val="a7"/>
        <w:spacing w:line="360" w:lineRule="auto"/>
        <w:rPr>
          <w:rFonts w:ascii="宋体" w:hAnsi="宋体"/>
          <w:bCs/>
          <w:sz w:val="24"/>
          <w:szCs w:val="28"/>
        </w:rPr>
      </w:pPr>
      <w:r>
        <w:rPr>
          <w:rFonts w:ascii="宋体" w:hAnsi="宋体" w:hint="eastAsia"/>
          <w:sz w:val="24"/>
        </w:rPr>
        <w:t>投标人电子签章：</w:t>
      </w:r>
    </w:p>
    <w:p w:rsidR="00DC663C" w:rsidRDefault="00DC663C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</w:p>
    <w:p w:rsidR="00DC663C" w:rsidRDefault="00565DCB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  <w:r>
        <w:rPr>
          <w:rFonts w:ascii="宋体" w:hAnsi="宋体" w:hint="eastAsia"/>
          <w:b/>
          <w:bCs/>
          <w:sz w:val="24"/>
          <w:szCs w:val="28"/>
        </w:rPr>
        <w:t>注：</w:t>
      </w:r>
    </w:p>
    <w:p w:rsidR="00DC663C" w:rsidRDefault="00565DCB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表中所列为对应本项目需求的全部货物及所需附件购置费、包装费、运输费、人工费、保险费、安装调试费、各种税费、资料费、售后服务费及完成项目应有的全部费用。如有漏项或缺项，投标人承担全部责任。</w:t>
      </w:r>
    </w:p>
    <w:p w:rsidR="00DC663C" w:rsidRDefault="00565DCB">
      <w:pPr>
        <w:pStyle w:val="2"/>
        <w:rPr>
          <w:rFonts w:ascii="Times New Roman"/>
          <w:kern w:val="2"/>
          <w:sz w:val="32"/>
        </w:rPr>
      </w:pPr>
      <w:r>
        <w:rPr>
          <w:rFonts w:ascii="宋体" w:hAnsi="宋体" w:hint="eastAsia"/>
          <w:bCs/>
          <w:szCs w:val="28"/>
        </w:rPr>
        <w:br w:type="page"/>
      </w:r>
      <w:r>
        <w:rPr>
          <w:rFonts w:ascii="Times New Roman" w:hint="eastAsia"/>
          <w:kern w:val="2"/>
          <w:sz w:val="32"/>
        </w:rPr>
        <w:lastRenderedPageBreak/>
        <w:t>四、投标人营业执照</w:t>
      </w:r>
    </w:p>
    <w:p w:rsidR="00DC663C" w:rsidRDefault="00565DCB">
      <w:pPr>
        <w:pStyle w:val="2"/>
        <w:rPr>
          <w:rFonts w:ascii="Times New Roman"/>
          <w:kern w:val="2"/>
          <w:sz w:val="32"/>
        </w:rPr>
      </w:pPr>
      <w:r>
        <w:rPr>
          <w:rFonts w:ascii="宋体" w:hAnsi="宋体" w:hint="eastAsia"/>
          <w:bCs/>
          <w:szCs w:val="28"/>
        </w:rPr>
        <w:br w:type="page"/>
      </w:r>
      <w:r>
        <w:rPr>
          <w:rFonts w:ascii="Times New Roman" w:hint="eastAsia"/>
          <w:kern w:val="2"/>
          <w:sz w:val="32"/>
        </w:rPr>
        <w:lastRenderedPageBreak/>
        <w:t>五、</w:t>
      </w:r>
      <w:r>
        <w:rPr>
          <w:rFonts w:ascii="Times New Roman" w:hint="eastAsia"/>
          <w:kern w:val="2"/>
          <w:sz w:val="32"/>
        </w:rPr>
        <w:t>技术参数证明材料</w:t>
      </w:r>
    </w:p>
    <w:p w:rsidR="00DC663C" w:rsidRDefault="00DC663C">
      <w:pPr>
        <w:pStyle w:val="a5"/>
      </w:pPr>
    </w:p>
    <w:p w:rsidR="00DC663C" w:rsidRDefault="00DC663C">
      <w:pPr>
        <w:pStyle w:val="a5"/>
      </w:pPr>
    </w:p>
    <w:p w:rsidR="00DC663C" w:rsidRDefault="00DC663C">
      <w:pPr>
        <w:pStyle w:val="a5"/>
        <w:rPr>
          <w:sz w:val="28"/>
          <w:szCs w:val="28"/>
        </w:rPr>
      </w:pPr>
    </w:p>
    <w:p w:rsidR="00DC663C" w:rsidRDefault="00565DCB">
      <w:pPr>
        <w:pStyle w:val="a5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注：技术参数证明材料是指以下资料之一：</w:t>
      </w:r>
    </w:p>
    <w:p w:rsidR="00DC663C" w:rsidRDefault="00565DCB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原厂产品说明书；</w:t>
      </w:r>
    </w:p>
    <w:p w:rsidR="00DC663C" w:rsidRDefault="00565DCB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原厂技术白皮书；</w:t>
      </w:r>
    </w:p>
    <w:p w:rsidR="00DC663C" w:rsidRDefault="00565DCB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原厂官网截图；</w:t>
      </w:r>
    </w:p>
    <w:p w:rsidR="00DC663C" w:rsidRDefault="00565DCB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原厂产品彩页；</w:t>
      </w:r>
    </w:p>
    <w:p w:rsidR="00DC663C" w:rsidRDefault="00565DCB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第三方技术检测报告。</w:t>
      </w:r>
    </w:p>
    <w:p w:rsidR="00DC663C" w:rsidRDefault="00DC663C">
      <w:pPr>
        <w:rPr>
          <w:sz w:val="28"/>
          <w:szCs w:val="28"/>
        </w:rPr>
      </w:pPr>
    </w:p>
    <w:p w:rsidR="00DC663C" w:rsidRDefault="00565DCB">
      <w:pPr>
        <w:jc w:val="center"/>
        <w:rPr>
          <w:rFonts w:ascii="宋体" w:hAnsi="宋体"/>
          <w:bCs/>
          <w:szCs w:val="28"/>
        </w:rPr>
        <w:sectPr w:rsidR="00DC663C">
          <w:headerReference w:type="even" r:id="rId14"/>
          <w:headerReference w:type="default" r:id="rId15"/>
          <w:headerReference w:type="first" r:id="rId16"/>
          <w:pgSz w:w="11907" w:h="16840"/>
          <w:pgMar w:top="1440" w:right="1107" w:bottom="935" w:left="1797" w:header="720" w:footer="720" w:gutter="0"/>
          <w:cols w:space="720"/>
          <w:titlePg/>
          <w:docGrid w:linePitch="286"/>
        </w:sectPr>
      </w:pPr>
      <w:r>
        <w:rPr>
          <w:bCs/>
          <w:sz w:val="30"/>
        </w:rPr>
        <w:br w:type="page"/>
      </w:r>
    </w:p>
    <w:p w:rsidR="00DC663C" w:rsidRDefault="00565DCB">
      <w:pPr>
        <w:pStyle w:val="1"/>
      </w:pPr>
      <w:r>
        <w:rPr>
          <w:rFonts w:hint="eastAsia"/>
        </w:rPr>
        <w:lastRenderedPageBreak/>
        <w:t>六、所投产品业绩</w:t>
      </w:r>
    </w:p>
    <w:p w:rsidR="00DC663C" w:rsidRDefault="00DC663C">
      <w:pPr>
        <w:spacing w:line="360" w:lineRule="auto"/>
        <w:jc w:val="center"/>
        <w:rPr>
          <w:b/>
          <w:sz w:val="24"/>
        </w:rPr>
      </w:pPr>
    </w:p>
    <w:p w:rsidR="00DC663C" w:rsidRDefault="00565DCB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业绩一览表</w:t>
      </w:r>
    </w:p>
    <w:tbl>
      <w:tblPr>
        <w:tblStyle w:val="aa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16"/>
        <w:gridCol w:w="1602"/>
        <w:gridCol w:w="1705"/>
        <w:gridCol w:w="2080"/>
        <w:gridCol w:w="1296"/>
      </w:tblGrid>
      <w:tr w:rsidR="00DC663C">
        <w:tc>
          <w:tcPr>
            <w:tcW w:w="817" w:type="dxa"/>
            <w:vAlign w:val="center"/>
          </w:tcPr>
          <w:p w:rsidR="00DC663C" w:rsidRDefault="00565DC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16" w:type="dxa"/>
            <w:vAlign w:val="center"/>
          </w:tcPr>
          <w:p w:rsidR="00DC663C" w:rsidRDefault="00565DC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合同名称</w:t>
            </w:r>
          </w:p>
        </w:tc>
        <w:tc>
          <w:tcPr>
            <w:tcW w:w="1602" w:type="dxa"/>
            <w:vAlign w:val="center"/>
          </w:tcPr>
          <w:p w:rsidR="00DC663C" w:rsidRDefault="00565DC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签订时间</w:t>
            </w:r>
          </w:p>
        </w:tc>
        <w:tc>
          <w:tcPr>
            <w:tcW w:w="1705" w:type="dxa"/>
            <w:vAlign w:val="center"/>
          </w:tcPr>
          <w:p w:rsidR="00DC663C" w:rsidRDefault="00565DC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采购单位名称</w:t>
            </w:r>
          </w:p>
        </w:tc>
        <w:tc>
          <w:tcPr>
            <w:tcW w:w="2080" w:type="dxa"/>
            <w:vAlign w:val="center"/>
          </w:tcPr>
          <w:p w:rsidR="00DC663C" w:rsidRDefault="00565DC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</w:t>
            </w:r>
            <w:r>
              <w:rPr>
                <w:sz w:val="24"/>
              </w:rPr>
              <w:t>单位联系人及联系电话</w:t>
            </w:r>
          </w:p>
        </w:tc>
        <w:tc>
          <w:tcPr>
            <w:tcW w:w="1296" w:type="dxa"/>
            <w:vAlign w:val="center"/>
          </w:tcPr>
          <w:p w:rsidR="00DC663C" w:rsidRDefault="00565DC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完成状态</w:t>
            </w:r>
          </w:p>
        </w:tc>
      </w:tr>
      <w:tr w:rsidR="00DC663C">
        <w:tc>
          <w:tcPr>
            <w:tcW w:w="817" w:type="dxa"/>
          </w:tcPr>
          <w:p w:rsidR="00DC663C" w:rsidRDefault="00565DC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6" w:type="dxa"/>
          </w:tcPr>
          <w:p w:rsidR="00DC663C" w:rsidRDefault="00DC663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DC663C" w:rsidRDefault="00DC663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DC663C" w:rsidRDefault="00DC663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DC663C" w:rsidRDefault="00DC663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DC663C" w:rsidRDefault="00DC663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C663C">
        <w:tc>
          <w:tcPr>
            <w:tcW w:w="817" w:type="dxa"/>
          </w:tcPr>
          <w:p w:rsidR="00DC663C" w:rsidRDefault="00565DC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16" w:type="dxa"/>
          </w:tcPr>
          <w:p w:rsidR="00DC663C" w:rsidRDefault="00DC663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DC663C" w:rsidRDefault="00DC663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DC663C" w:rsidRDefault="00DC663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DC663C" w:rsidRDefault="00DC663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DC663C" w:rsidRDefault="00DC663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C663C">
        <w:tc>
          <w:tcPr>
            <w:tcW w:w="817" w:type="dxa"/>
          </w:tcPr>
          <w:p w:rsidR="00DC663C" w:rsidRDefault="00565DC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6" w:type="dxa"/>
          </w:tcPr>
          <w:p w:rsidR="00DC663C" w:rsidRDefault="00DC663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DC663C" w:rsidRDefault="00DC663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DC663C" w:rsidRDefault="00DC663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DC663C" w:rsidRDefault="00DC663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DC663C" w:rsidRDefault="00DC663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C663C">
        <w:tc>
          <w:tcPr>
            <w:tcW w:w="8120" w:type="dxa"/>
            <w:gridSpan w:val="5"/>
          </w:tcPr>
          <w:p w:rsidR="00DC663C" w:rsidRDefault="00565DC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96" w:type="dxa"/>
          </w:tcPr>
          <w:p w:rsidR="00DC663C" w:rsidRDefault="00DC663C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DC663C" w:rsidRDefault="00565DCB">
      <w:pPr>
        <w:pStyle w:val="1"/>
      </w:pPr>
      <w:r>
        <w:rPr>
          <w:rFonts w:hint="eastAsia"/>
        </w:rPr>
        <w:t>附：合同复印件。</w:t>
      </w:r>
      <w:r>
        <w:rPr>
          <w:rFonts w:hint="eastAsia"/>
        </w:rPr>
        <w:br w:type="page"/>
      </w:r>
      <w:bookmarkStart w:id="3" w:name="_Toc534809203"/>
      <w:bookmarkStart w:id="4" w:name="_Toc11681"/>
      <w:bookmarkStart w:id="5" w:name="_Toc15421"/>
      <w:r>
        <w:rPr>
          <w:rFonts w:hint="eastAsia"/>
        </w:rPr>
        <w:lastRenderedPageBreak/>
        <w:t>七、</w:t>
      </w:r>
      <w:r>
        <w:rPr>
          <w:rFonts w:hint="eastAsia"/>
        </w:rPr>
        <w:t>技术</w:t>
      </w:r>
      <w:bookmarkEnd w:id="3"/>
      <w:bookmarkEnd w:id="4"/>
      <w:bookmarkEnd w:id="5"/>
      <w:r>
        <w:rPr>
          <w:rFonts w:hint="eastAsia"/>
        </w:rPr>
        <w:t>参数要求</w:t>
      </w:r>
    </w:p>
    <w:tbl>
      <w:tblPr>
        <w:tblW w:w="429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2007"/>
        <w:gridCol w:w="1604"/>
        <w:gridCol w:w="737"/>
        <w:gridCol w:w="641"/>
        <w:gridCol w:w="818"/>
        <w:gridCol w:w="777"/>
      </w:tblGrid>
      <w:tr w:rsidR="006872E5" w:rsidRPr="006872E5" w:rsidTr="006872E5">
        <w:trPr>
          <w:trHeight w:val="334"/>
          <w:jc w:val="center"/>
        </w:trPr>
        <w:tc>
          <w:tcPr>
            <w:tcW w:w="556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221" w:lineRule="auto"/>
              <w:ind w:left="186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6872E5">
              <w:rPr>
                <w:rFonts w:ascii="宋体" w:hAnsi="宋体" w:cs="宋体" w:hint="eastAsia"/>
                <w:b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序号</w:t>
            </w:r>
            <w:proofErr w:type="spellEnd"/>
          </w:p>
        </w:tc>
        <w:tc>
          <w:tcPr>
            <w:tcW w:w="2007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1" w:lineRule="auto"/>
              <w:ind w:left="1092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6872E5">
              <w:rPr>
                <w:rFonts w:ascii="宋体" w:hAnsi="宋体" w:cs="宋体" w:hint="eastAsia"/>
                <w:b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名称</w:t>
            </w:r>
            <w:proofErr w:type="spellEnd"/>
          </w:p>
        </w:tc>
        <w:tc>
          <w:tcPr>
            <w:tcW w:w="1604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19" w:lineRule="auto"/>
              <w:ind w:left="17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6872E5">
              <w:rPr>
                <w:rFonts w:ascii="宋体" w:hAnsi="宋体" w:cs="宋体" w:hint="eastAsia"/>
                <w:b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品牌</w:t>
            </w:r>
            <w:proofErr w:type="spellEnd"/>
          </w:p>
        </w:tc>
        <w:tc>
          <w:tcPr>
            <w:tcW w:w="737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220" w:lineRule="auto"/>
              <w:ind w:left="198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6872E5">
              <w:rPr>
                <w:rFonts w:ascii="宋体" w:hAnsi="宋体" w:cs="宋体" w:hint="eastAsia"/>
                <w:b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单位</w:t>
            </w:r>
            <w:proofErr w:type="spellEnd"/>
          </w:p>
        </w:tc>
        <w:tc>
          <w:tcPr>
            <w:tcW w:w="641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19" w:lineRule="auto"/>
              <w:ind w:left="21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6872E5">
              <w:rPr>
                <w:rFonts w:ascii="宋体" w:hAnsi="宋体" w:cs="宋体" w:hint="eastAsia"/>
                <w:b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数量</w:t>
            </w:r>
            <w:proofErr w:type="spellEnd"/>
          </w:p>
        </w:tc>
        <w:tc>
          <w:tcPr>
            <w:tcW w:w="818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220" w:lineRule="auto"/>
              <w:ind w:left="160"/>
              <w:jc w:val="center"/>
              <w:textAlignment w:val="baseline"/>
              <w:rPr>
                <w:rFonts w:ascii="宋体" w:hAnsi="宋体" w:cs="宋体"/>
                <w:b/>
                <w:snapToGrid w:val="0"/>
                <w:color w:val="000000"/>
                <w:spacing w:val="3"/>
                <w:kern w:val="0"/>
                <w:sz w:val="24"/>
              </w:rPr>
            </w:pPr>
            <w:r w:rsidRPr="006872E5">
              <w:rPr>
                <w:rFonts w:ascii="宋体" w:hAnsi="宋体" w:cs="宋体" w:hint="eastAsia"/>
                <w:b/>
                <w:snapToGrid w:val="0"/>
                <w:color w:val="000000"/>
                <w:spacing w:val="3"/>
                <w:kern w:val="0"/>
                <w:sz w:val="24"/>
              </w:rPr>
              <w:t>单价</w:t>
            </w:r>
          </w:p>
        </w:tc>
        <w:tc>
          <w:tcPr>
            <w:tcW w:w="777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220" w:lineRule="auto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6872E5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总价</w:t>
            </w:r>
          </w:p>
        </w:tc>
      </w:tr>
      <w:tr w:rsidR="006872E5" w:rsidRPr="006872E5" w:rsidTr="006872E5">
        <w:trPr>
          <w:trHeight w:val="569"/>
          <w:jc w:val="center"/>
        </w:trPr>
        <w:tc>
          <w:tcPr>
            <w:tcW w:w="556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3" w:line="241" w:lineRule="auto"/>
              <w:ind w:left="29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6872E5"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2007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219" w:lineRule="auto"/>
              <w:ind w:left="1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 w:rsidRPr="006872E5"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24"/>
                <w:lang w:eastAsia="en-US"/>
              </w:rPr>
              <w:t>400</w:t>
            </w:r>
            <w:r w:rsidRPr="006872E5">
              <w:rPr>
                <w:rFonts w:ascii="宋体" w:hAnsi="宋体" w:cs="宋体" w:hint="eastAsia"/>
                <w:snapToGrid w:val="0"/>
                <w:color w:val="000000"/>
                <w:spacing w:val="-1"/>
                <w:kern w:val="0"/>
                <w:sz w:val="24"/>
                <w:lang w:eastAsia="en-US"/>
              </w:rPr>
              <w:t>万网络摄像机</w:t>
            </w:r>
          </w:p>
        </w:tc>
        <w:tc>
          <w:tcPr>
            <w:tcW w:w="1604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7" w:line="219" w:lineRule="auto"/>
              <w:ind w:left="42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6872E5">
              <w:rPr>
                <w:rFonts w:ascii="宋体" w:hAnsi="宋体" w:cs="宋体" w:hint="eastAsia"/>
                <w:snapToGrid w:val="0"/>
                <w:color w:val="000000"/>
                <w:spacing w:val="-1"/>
                <w:kern w:val="0"/>
                <w:sz w:val="24"/>
                <w:lang w:eastAsia="en-US"/>
              </w:rPr>
              <w:t>海康威视</w:t>
            </w:r>
            <w:proofErr w:type="spellEnd"/>
          </w:p>
        </w:tc>
        <w:tc>
          <w:tcPr>
            <w:tcW w:w="737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9" w:line="221" w:lineRule="auto"/>
              <w:ind w:left="26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 w:rsidRPr="006872E5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  <w:t>台</w:t>
            </w:r>
          </w:p>
        </w:tc>
        <w:tc>
          <w:tcPr>
            <w:tcW w:w="641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1" w:line="241" w:lineRule="auto"/>
              <w:ind w:left="307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6872E5"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818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1" w:line="239" w:lineRule="auto"/>
              <w:ind w:left="228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777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1" w:line="239" w:lineRule="auto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6872E5" w:rsidRPr="006872E5" w:rsidTr="006872E5">
        <w:trPr>
          <w:trHeight w:val="549"/>
          <w:jc w:val="center"/>
        </w:trPr>
        <w:tc>
          <w:tcPr>
            <w:tcW w:w="556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/>
              <w:ind w:left="29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6872E5"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2007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19" w:lineRule="auto"/>
              <w:ind w:left="1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6872E5">
              <w:rPr>
                <w:rFonts w:ascii="宋体" w:hAnsi="宋体" w:cs="宋体" w:hint="eastAsia"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拾音器</w:t>
            </w:r>
            <w:proofErr w:type="spellEnd"/>
          </w:p>
        </w:tc>
        <w:tc>
          <w:tcPr>
            <w:tcW w:w="1604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19" w:lineRule="auto"/>
              <w:ind w:left="42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6872E5">
              <w:rPr>
                <w:rFonts w:ascii="宋体" w:hAnsi="宋体" w:cs="宋体" w:hint="eastAsia"/>
                <w:snapToGrid w:val="0"/>
                <w:color w:val="000000"/>
                <w:spacing w:val="-1"/>
                <w:kern w:val="0"/>
                <w:sz w:val="24"/>
                <w:lang w:eastAsia="en-US"/>
              </w:rPr>
              <w:t>海康威视</w:t>
            </w:r>
            <w:proofErr w:type="spellEnd"/>
          </w:p>
        </w:tc>
        <w:tc>
          <w:tcPr>
            <w:tcW w:w="737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19" w:lineRule="auto"/>
              <w:ind w:left="26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 w:rsidRPr="006872E5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  <w:t>个</w:t>
            </w:r>
          </w:p>
        </w:tc>
        <w:tc>
          <w:tcPr>
            <w:tcW w:w="641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 w:line="241" w:lineRule="auto"/>
              <w:ind w:left="307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6872E5"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818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 w:line="239" w:lineRule="auto"/>
              <w:ind w:left="156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777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 w:line="239" w:lineRule="auto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6872E5" w:rsidRPr="006872E5" w:rsidTr="006872E5">
        <w:trPr>
          <w:trHeight w:val="549"/>
          <w:jc w:val="center"/>
        </w:trPr>
        <w:tc>
          <w:tcPr>
            <w:tcW w:w="556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/>
              <w:ind w:left="29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6872E5"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2007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19" w:lineRule="auto"/>
              <w:ind w:left="1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-2"/>
                <w:kern w:val="0"/>
                <w:sz w:val="24"/>
              </w:rPr>
            </w:pPr>
            <w:r w:rsidRPr="006872E5">
              <w:rPr>
                <w:rFonts w:ascii="宋体" w:hAnsi="宋体" w:cs="宋体" w:hint="eastAsia"/>
                <w:snapToGrid w:val="0"/>
                <w:color w:val="000000"/>
                <w:spacing w:val="-2"/>
                <w:kern w:val="0"/>
                <w:sz w:val="24"/>
              </w:rPr>
              <w:t>线缆辅材</w:t>
            </w:r>
          </w:p>
        </w:tc>
        <w:tc>
          <w:tcPr>
            <w:tcW w:w="1604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19" w:lineRule="auto"/>
              <w:ind w:left="42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24"/>
                <w:lang w:eastAsia="en-US"/>
              </w:rPr>
            </w:pPr>
          </w:p>
        </w:tc>
        <w:tc>
          <w:tcPr>
            <w:tcW w:w="737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19" w:lineRule="auto"/>
              <w:ind w:left="26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6872E5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项</w:t>
            </w:r>
          </w:p>
        </w:tc>
        <w:tc>
          <w:tcPr>
            <w:tcW w:w="641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 w:line="241" w:lineRule="auto"/>
              <w:ind w:left="307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6872E5"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818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 w:line="239" w:lineRule="auto"/>
              <w:ind w:left="156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777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 w:line="239" w:lineRule="auto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 w:rsidR="006872E5" w:rsidRPr="006872E5" w:rsidTr="006872E5">
        <w:trPr>
          <w:trHeight w:val="568"/>
          <w:jc w:val="center"/>
        </w:trPr>
        <w:tc>
          <w:tcPr>
            <w:tcW w:w="556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6872E5"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2007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19" w:lineRule="auto"/>
              <w:ind w:left="1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3"/>
                <w:kern w:val="0"/>
                <w:sz w:val="24"/>
              </w:rPr>
            </w:pPr>
            <w:r w:rsidRPr="006872E5">
              <w:rPr>
                <w:rFonts w:ascii="宋体" w:hAnsi="宋体" w:cs="宋体" w:hint="eastAsia"/>
                <w:snapToGrid w:val="0"/>
                <w:color w:val="000000"/>
                <w:spacing w:val="3"/>
                <w:kern w:val="0"/>
                <w:sz w:val="24"/>
              </w:rPr>
              <w:t>平台接入授权、布线、施工、调试</w:t>
            </w:r>
          </w:p>
        </w:tc>
        <w:tc>
          <w:tcPr>
            <w:tcW w:w="1604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19" w:lineRule="auto"/>
              <w:ind w:left="42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737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19" w:lineRule="auto"/>
              <w:ind w:left="26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6872E5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  <w:t>项</w:t>
            </w:r>
          </w:p>
        </w:tc>
        <w:tc>
          <w:tcPr>
            <w:tcW w:w="641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line="241" w:lineRule="auto"/>
              <w:ind w:left="307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 w:rsidRPr="006872E5"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818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line="239" w:lineRule="auto"/>
              <w:ind w:left="126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777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line="239" w:lineRule="auto"/>
              <w:ind w:left="126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</w:tr>
      <w:tr w:rsidR="006872E5" w:rsidRPr="006872E5" w:rsidTr="006872E5">
        <w:trPr>
          <w:trHeight w:val="568"/>
          <w:jc w:val="center"/>
        </w:trPr>
        <w:tc>
          <w:tcPr>
            <w:tcW w:w="556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07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19" w:lineRule="auto"/>
              <w:ind w:left="1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3"/>
                <w:kern w:val="0"/>
                <w:sz w:val="24"/>
              </w:rPr>
            </w:pPr>
            <w:r w:rsidRPr="006872E5">
              <w:rPr>
                <w:rFonts w:ascii="宋体" w:hAnsi="宋体" w:cs="宋体" w:hint="eastAsia"/>
                <w:snapToGrid w:val="0"/>
                <w:color w:val="000000"/>
                <w:spacing w:val="3"/>
                <w:kern w:val="0"/>
                <w:sz w:val="24"/>
              </w:rPr>
              <w:t>合计</w:t>
            </w:r>
          </w:p>
        </w:tc>
        <w:tc>
          <w:tcPr>
            <w:tcW w:w="1604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19" w:lineRule="auto"/>
              <w:ind w:left="42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24"/>
                <w:lang w:eastAsia="en-US"/>
              </w:rPr>
            </w:pPr>
          </w:p>
        </w:tc>
        <w:tc>
          <w:tcPr>
            <w:tcW w:w="737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19" w:lineRule="auto"/>
              <w:ind w:left="26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41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line="241" w:lineRule="auto"/>
              <w:ind w:left="307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18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line="239" w:lineRule="auto"/>
              <w:ind w:left="126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  <w:tc>
          <w:tcPr>
            <w:tcW w:w="777" w:type="dxa"/>
          </w:tcPr>
          <w:p w:rsidR="006872E5" w:rsidRPr="006872E5" w:rsidRDefault="006872E5" w:rsidP="006872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line="239" w:lineRule="auto"/>
              <w:ind w:left="126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pacing w:val="-3"/>
                <w:kern w:val="0"/>
                <w:sz w:val="24"/>
              </w:rPr>
            </w:pPr>
          </w:p>
        </w:tc>
      </w:tr>
    </w:tbl>
    <w:p w:rsidR="00DC663C" w:rsidRPr="006872E5" w:rsidRDefault="006872E5" w:rsidP="006872E5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（一）监控摄像机参数（2台）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类型</w:t>
      </w:r>
      <w:r>
        <w:rPr>
          <w:rFonts w:ascii="微软雅黑" w:eastAsia="微软雅黑" w:hAnsi="微软雅黑" w:hint="eastAsia"/>
          <w:color w:val="000000"/>
          <w:szCs w:val="21"/>
        </w:rPr>
        <w:t xml:space="preserve"> 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网络高清摄像机，支持音视频同步传输。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分辨率</w:t>
      </w:r>
      <w:r>
        <w:rPr>
          <w:rFonts w:ascii="微软雅黑" w:eastAsia="微软雅黑" w:hAnsi="微软雅黑" w:hint="eastAsia"/>
          <w:color w:val="000000"/>
          <w:szCs w:val="21"/>
        </w:rPr>
        <w:t xml:space="preserve"> 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不低于 400万像素（2560×1440）；支持H.265/H.264编码格式。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镜头规格</w:t>
      </w:r>
      <w:r>
        <w:rPr>
          <w:rFonts w:ascii="微软雅黑" w:eastAsia="微软雅黑" w:hAnsi="微软雅黑" w:hint="eastAsia"/>
          <w:color w:val="000000"/>
          <w:szCs w:val="21"/>
        </w:rPr>
        <w:t xml:space="preserve"> 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定焦镜头，焦距4mm～6mm可选，广角覆盖会议室。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拾音功能</w:t>
      </w:r>
      <w:r>
        <w:rPr>
          <w:rFonts w:ascii="微软雅黑" w:eastAsia="微软雅黑" w:hAnsi="微软雅黑" w:hint="eastAsia"/>
          <w:color w:val="000000"/>
          <w:szCs w:val="21"/>
        </w:rPr>
        <w:t xml:space="preserve"> 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内置高灵敏度麦克风；支持远距离清晰拾音（5米以上）。红外夜视功能</w:t>
      </w:r>
      <w:r>
        <w:rPr>
          <w:rFonts w:ascii="微软雅黑" w:eastAsia="微软雅黑" w:hAnsi="微软雅黑" w:hint="eastAsia"/>
          <w:color w:val="000000"/>
          <w:szCs w:val="21"/>
        </w:rPr>
        <w:t xml:space="preserve"> 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支持夜视距离≥30米。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供电方式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支持POE供电或独立电源供电。平台兼容性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完全兼容医院现有监控平台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（二）拾音器参数（1套）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拾音距离</w:t>
      </w:r>
      <w:r>
        <w:rPr>
          <w:rFonts w:ascii="微软雅黑" w:eastAsia="微软雅黑" w:hAnsi="微软雅黑" w:hint="eastAsia"/>
          <w:color w:val="000000"/>
          <w:szCs w:val="21"/>
        </w:rPr>
        <w:t xml:space="preserve"> 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半径5米～8米范围内清晰拾音。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信噪比</w:t>
      </w:r>
      <w:r>
        <w:rPr>
          <w:rFonts w:ascii="微软雅黑" w:eastAsia="微软雅黑" w:hAnsi="微软雅黑" w:hint="eastAsia"/>
          <w:color w:val="000000"/>
          <w:szCs w:val="21"/>
        </w:rPr>
        <w:t xml:space="preserve"> 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≥60dB，低噪声输出。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频响范围</w:t>
      </w:r>
      <w:r>
        <w:rPr>
          <w:rFonts w:ascii="微软雅黑" w:eastAsia="微软雅黑" w:hAnsi="微软雅黑" w:hint="eastAsia"/>
          <w:color w:val="000000"/>
          <w:szCs w:val="21"/>
        </w:rPr>
        <w:t xml:space="preserve"> 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50Hz～15kHz，适应人声拾取需求。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接口要求</w:t>
      </w:r>
      <w:r>
        <w:rPr>
          <w:rFonts w:ascii="微软雅黑" w:eastAsia="微软雅黑" w:hAnsi="微软雅黑" w:hint="eastAsia"/>
          <w:color w:val="000000"/>
          <w:szCs w:val="21"/>
        </w:rPr>
        <w:t xml:space="preserve"> 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标准模拟音频输出（RCA接口或3.5mm接口），可直连摄像机或录像机。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（三）系统接入与管理要求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所有新增设备须接入医院现有视频监控系统；设备IP分配、命名需统一规范；供应商负责设备安装、调试、上线、接入平台测试；</w:t>
      </w:r>
      <w:bookmarkStart w:id="6" w:name="_GoBack"/>
      <w:bookmarkEnd w:id="6"/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提供至少3年质保及技术支持服务。</w:t>
      </w:r>
    </w:p>
    <w:sectPr w:rsidR="00DC663C" w:rsidRPr="00687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CB" w:rsidRDefault="00565DCB">
      <w:r>
        <w:separator/>
      </w:r>
    </w:p>
  </w:endnote>
  <w:endnote w:type="continuationSeparator" w:id="0">
    <w:p w:rsidR="00565DCB" w:rsidRDefault="0056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@仿宋_GB2312">
    <w:altName w:val="@仿宋"/>
    <w:charset w:val="86"/>
    <w:family w:val="modern"/>
    <w:pitch w:val="default"/>
    <w:sig w:usb0="00000000" w:usb1="00000000" w:usb2="00000000" w:usb3="00000000" w:csb0="0004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3C" w:rsidRDefault="00565DCB">
    <w:pPr>
      <w:pStyle w:val="a8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17</w:t>
    </w:r>
    <w:r>
      <w:fldChar w:fldCharType="end"/>
    </w:r>
  </w:p>
  <w:p w:rsidR="00DC663C" w:rsidRDefault="00DC663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3C" w:rsidRDefault="00565DC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872E5" w:rsidRPr="006872E5">
      <w:rPr>
        <w:noProof/>
        <w:lang w:val="zh-CN"/>
      </w:rPr>
      <w:t>2</w:t>
    </w:r>
    <w:r>
      <w:fldChar w:fldCharType="end"/>
    </w:r>
  </w:p>
  <w:p w:rsidR="00DC663C" w:rsidRDefault="00DC663C">
    <w:pPr>
      <w:pStyle w:val="a8"/>
      <w:tabs>
        <w:tab w:val="clear" w:pos="4153"/>
        <w:tab w:val="clear" w:pos="8306"/>
        <w:tab w:val="left" w:pos="557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3C" w:rsidRDefault="00DC663C">
    <w:pPr>
      <w:pStyle w:val="a8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3C" w:rsidRDefault="00565DC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872E5" w:rsidRPr="006872E5">
      <w:rPr>
        <w:noProof/>
        <w:lang w:val="zh-CN"/>
      </w:rPr>
      <w:t>9</w:t>
    </w:r>
    <w:r>
      <w:fldChar w:fldCharType="end"/>
    </w:r>
  </w:p>
  <w:p w:rsidR="00DC663C" w:rsidRDefault="00DC663C">
    <w:pPr>
      <w:pStyle w:val="a8"/>
      <w:tabs>
        <w:tab w:val="clear" w:pos="4153"/>
        <w:tab w:val="clear" w:pos="8306"/>
        <w:tab w:val="left" w:pos="55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CB" w:rsidRDefault="00565DCB">
      <w:r>
        <w:separator/>
      </w:r>
    </w:p>
  </w:footnote>
  <w:footnote w:type="continuationSeparator" w:id="0">
    <w:p w:rsidR="00565DCB" w:rsidRDefault="00565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3C" w:rsidRDefault="00565DCB">
    <w:pPr>
      <w:pStyle w:val="a9"/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1" name="WordPictureWatermark801013938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01013938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3C" w:rsidRDefault="00DC663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3C" w:rsidRDefault="00565DCB">
    <w:pPr>
      <w:pStyle w:val="a9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2" name="WordPictureWatermark801013947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01013947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3C" w:rsidRDefault="00DC663C">
    <w:pPr>
      <w:pStyle w:val="Cha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3C" w:rsidRDefault="00DC66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2561"/>
    <w:multiLevelType w:val="singleLevel"/>
    <w:tmpl w:val="1DF22561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17F3"/>
    <w:rsid w:val="00565DCB"/>
    <w:rsid w:val="006872E5"/>
    <w:rsid w:val="00DC663C"/>
    <w:rsid w:val="10C06BC3"/>
    <w:rsid w:val="14DE1D5E"/>
    <w:rsid w:val="19121AEA"/>
    <w:rsid w:val="1E230F78"/>
    <w:rsid w:val="2B8C0664"/>
    <w:rsid w:val="2D31054A"/>
    <w:rsid w:val="32A50AA2"/>
    <w:rsid w:val="3CE27149"/>
    <w:rsid w:val="4A7F6DC7"/>
    <w:rsid w:val="5CD92DF5"/>
    <w:rsid w:val="5D4C034A"/>
    <w:rsid w:val="5FF53C8C"/>
    <w:rsid w:val="67A00A3F"/>
    <w:rsid w:val="68712E5D"/>
    <w:rsid w:val="6C8D10DE"/>
    <w:rsid w:val="716D17F3"/>
    <w:rsid w:val="79F4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1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ind w:firstLine="420"/>
    </w:pPr>
    <w:rPr>
      <w:szCs w:val="20"/>
    </w:rPr>
  </w:style>
  <w:style w:type="paragraph" w:styleId="a4">
    <w:name w:val="annotation text"/>
    <w:basedOn w:val="a"/>
    <w:pPr>
      <w:jc w:val="left"/>
    </w:pPr>
  </w:style>
  <w:style w:type="paragraph" w:styleId="a5">
    <w:name w:val="Body Text"/>
    <w:basedOn w:val="a"/>
    <w:qFormat/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Date"/>
    <w:basedOn w:val="a"/>
    <w:next w:val="a"/>
    <w:qFormat/>
    <w:rPr>
      <w:sz w:val="30"/>
      <w:szCs w:val="20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6"/>
    <w:next w:val="a"/>
    <w:qFormat/>
    <w:pPr>
      <w:ind w:firstLineChars="200" w:firstLine="420"/>
    </w:p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paragraph" w:customStyle="1" w:styleId="Char">
    <w:name w:val="Char"/>
    <w:basedOn w:val="a"/>
    <w:qFormat/>
  </w:style>
  <w:style w:type="paragraph" w:customStyle="1" w:styleId="Default">
    <w:name w:val="Default"/>
    <w:next w:val="ac"/>
    <w:uiPriority w:val="99"/>
    <w:qFormat/>
    <w:pPr>
      <w:widowControl w:val="0"/>
      <w:autoSpaceDE w:val="0"/>
      <w:autoSpaceDN w:val="0"/>
      <w:adjustRightInd w:val="0"/>
    </w:pPr>
    <w:rPr>
      <w:rFonts w:ascii="黑体" w:eastAsia="黑体"/>
    </w:rPr>
  </w:style>
  <w:style w:type="paragraph" w:customStyle="1" w:styleId="ac">
    <w:name w:val="大标题"/>
    <w:basedOn w:val="a"/>
    <w:next w:val="20"/>
    <w:uiPriority w:val="99"/>
    <w:qFormat/>
    <w:pPr>
      <w:pageBreakBefore/>
      <w:widowControl/>
      <w:tabs>
        <w:tab w:val="left" w:pos="420"/>
      </w:tabs>
      <w:spacing w:line="360" w:lineRule="auto"/>
      <w:ind w:firstLineChars="200" w:hanging="420"/>
      <w:jc w:val="left"/>
      <w:outlineLvl w:val="0"/>
    </w:pPr>
    <w:rPr>
      <w:b/>
      <w:iCs/>
      <w:kern w:val="0"/>
      <w:sz w:val="44"/>
    </w:rPr>
  </w:style>
  <w:style w:type="paragraph" w:customStyle="1" w:styleId="Char11">
    <w:name w:val="Char11"/>
    <w:basedOn w:val="a"/>
    <w:qFormat/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ascii="@仿宋_GB2312" w:eastAsia="@仿宋_GB2312" w:hAnsi="@仿宋_GB2312" w:cs="@仿宋_GB2312"/>
      <w:b/>
      <w:bCs/>
      <w:kern w:val="0"/>
      <w:sz w:val="28"/>
      <w:szCs w:val="28"/>
    </w:rPr>
  </w:style>
  <w:style w:type="paragraph" w:customStyle="1" w:styleId="CharCharCharCharCharCharChar1Char">
    <w:name w:val="Char Char Char Char Char Char Char1 Char"/>
    <w:basedOn w:val="a"/>
    <w:qFormat/>
    <w:rPr>
      <w:rFonts w:ascii="Arial" w:hAnsi="Arial" w:cs="Arial"/>
      <w:sz w:val="24"/>
    </w:rPr>
  </w:style>
  <w:style w:type="paragraph" w:customStyle="1" w:styleId="Char0">
    <w:name w:val="Char"/>
    <w:basedOn w:val="a"/>
    <w:qFormat/>
  </w:style>
  <w:style w:type="paragraph" w:customStyle="1" w:styleId="DL">
    <w:name w:val="D&amp;L"/>
    <w:basedOn w:val="a9"/>
    <w:qFormat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0"/>
    <w:qFormat/>
    <w:rPr>
      <w:rFonts w:ascii="宋体" w:eastAsia="宋体" w:hAnsi="Times New Roman" w:cs="Times New Roman"/>
      <w:sz w:val="28"/>
      <w:szCs w:val="24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TableText">
    <w:name w:val="Table Text"/>
    <w:basedOn w:val="a"/>
    <w:semiHidden/>
    <w:qFormat/>
    <w:rsid w:val="006872E5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14"/>
      <w:szCs w:val="14"/>
      <w:lang w:eastAsia="en-US"/>
    </w:rPr>
  </w:style>
  <w:style w:type="paragraph" w:styleId="ad">
    <w:name w:val="List Paragraph"/>
    <w:basedOn w:val="a"/>
    <w:uiPriority w:val="99"/>
    <w:unhideWhenUsed/>
    <w:rsid w:val="006872E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1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ind w:firstLine="420"/>
    </w:pPr>
    <w:rPr>
      <w:szCs w:val="20"/>
    </w:rPr>
  </w:style>
  <w:style w:type="paragraph" w:styleId="a4">
    <w:name w:val="annotation text"/>
    <w:basedOn w:val="a"/>
    <w:pPr>
      <w:jc w:val="left"/>
    </w:pPr>
  </w:style>
  <w:style w:type="paragraph" w:styleId="a5">
    <w:name w:val="Body Text"/>
    <w:basedOn w:val="a"/>
    <w:qFormat/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Date"/>
    <w:basedOn w:val="a"/>
    <w:next w:val="a"/>
    <w:qFormat/>
    <w:rPr>
      <w:sz w:val="30"/>
      <w:szCs w:val="20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6"/>
    <w:next w:val="a"/>
    <w:qFormat/>
    <w:pPr>
      <w:ind w:firstLineChars="200" w:firstLine="420"/>
    </w:p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paragraph" w:customStyle="1" w:styleId="Char">
    <w:name w:val="Char"/>
    <w:basedOn w:val="a"/>
    <w:qFormat/>
  </w:style>
  <w:style w:type="paragraph" w:customStyle="1" w:styleId="Default">
    <w:name w:val="Default"/>
    <w:next w:val="ac"/>
    <w:uiPriority w:val="99"/>
    <w:qFormat/>
    <w:pPr>
      <w:widowControl w:val="0"/>
      <w:autoSpaceDE w:val="0"/>
      <w:autoSpaceDN w:val="0"/>
      <w:adjustRightInd w:val="0"/>
    </w:pPr>
    <w:rPr>
      <w:rFonts w:ascii="黑体" w:eastAsia="黑体"/>
    </w:rPr>
  </w:style>
  <w:style w:type="paragraph" w:customStyle="1" w:styleId="ac">
    <w:name w:val="大标题"/>
    <w:basedOn w:val="a"/>
    <w:next w:val="20"/>
    <w:uiPriority w:val="99"/>
    <w:qFormat/>
    <w:pPr>
      <w:pageBreakBefore/>
      <w:widowControl/>
      <w:tabs>
        <w:tab w:val="left" w:pos="420"/>
      </w:tabs>
      <w:spacing w:line="360" w:lineRule="auto"/>
      <w:ind w:firstLineChars="200" w:hanging="420"/>
      <w:jc w:val="left"/>
      <w:outlineLvl w:val="0"/>
    </w:pPr>
    <w:rPr>
      <w:b/>
      <w:iCs/>
      <w:kern w:val="0"/>
      <w:sz w:val="44"/>
    </w:rPr>
  </w:style>
  <w:style w:type="paragraph" w:customStyle="1" w:styleId="Char11">
    <w:name w:val="Char11"/>
    <w:basedOn w:val="a"/>
    <w:qFormat/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ascii="@仿宋_GB2312" w:eastAsia="@仿宋_GB2312" w:hAnsi="@仿宋_GB2312" w:cs="@仿宋_GB2312"/>
      <w:b/>
      <w:bCs/>
      <w:kern w:val="0"/>
      <w:sz w:val="28"/>
      <w:szCs w:val="28"/>
    </w:rPr>
  </w:style>
  <w:style w:type="paragraph" w:customStyle="1" w:styleId="CharCharCharCharCharCharChar1Char">
    <w:name w:val="Char Char Char Char Char Char Char1 Char"/>
    <w:basedOn w:val="a"/>
    <w:qFormat/>
    <w:rPr>
      <w:rFonts w:ascii="Arial" w:hAnsi="Arial" w:cs="Arial"/>
      <w:sz w:val="24"/>
    </w:rPr>
  </w:style>
  <w:style w:type="paragraph" w:customStyle="1" w:styleId="Char0">
    <w:name w:val="Char"/>
    <w:basedOn w:val="a"/>
    <w:qFormat/>
  </w:style>
  <w:style w:type="paragraph" w:customStyle="1" w:styleId="DL">
    <w:name w:val="D&amp;L"/>
    <w:basedOn w:val="a9"/>
    <w:qFormat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0"/>
    <w:qFormat/>
    <w:rPr>
      <w:rFonts w:ascii="宋体" w:eastAsia="宋体" w:hAnsi="Times New Roman" w:cs="Times New Roman"/>
      <w:sz w:val="28"/>
      <w:szCs w:val="24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TableText">
    <w:name w:val="Table Text"/>
    <w:basedOn w:val="a"/>
    <w:semiHidden/>
    <w:qFormat/>
    <w:rsid w:val="006872E5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14"/>
      <w:szCs w:val="14"/>
      <w:lang w:eastAsia="en-US"/>
    </w:rPr>
  </w:style>
  <w:style w:type="paragraph" w:styleId="ad">
    <w:name w:val="List Paragraph"/>
    <w:basedOn w:val="a"/>
    <w:uiPriority w:val="99"/>
    <w:unhideWhenUsed/>
    <w:rsid w:val="006872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276</Words>
  <Characters>1575</Characters>
  <Application>Microsoft Office Word</Application>
  <DocSecurity>0</DocSecurity>
  <Lines>13</Lines>
  <Paragraphs>3</Paragraphs>
  <ScaleCrop>false</ScaleCrop>
  <Company>Microsoft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春风</dc:creator>
  <cp:lastModifiedBy>AutoBVT</cp:lastModifiedBy>
  <cp:revision>2</cp:revision>
  <dcterms:created xsi:type="dcterms:W3CDTF">2024-12-23T02:03:00Z</dcterms:created>
  <dcterms:modified xsi:type="dcterms:W3CDTF">2025-05-06T06:53:00Z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DEC999B4A62A4D96A90680A1DFB248F8_11</vt:lpwstr>
  </property>
  <property fmtid="{D5CDD505-2E9C-101B-9397-08002B2CF9AE}" pid="4" name="KSOTemplateDocerSaveRecord">
    <vt:lpwstr>eyJoZGlkIjoiMzBiMjZmZGUwOTlhY2E4MjMyOTAxYzdmMWJmMDBiYzciLCJ1c2VySWQiOiI1MzM3Mjg1MDEifQ==</vt:lpwstr>
  </property>
</Properties>
</file>